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EA" w:rsidRPr="00866341" w:rsidRDefault="007D76F0" w:rsidP="00866341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Pr="0086634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66341">
        <w:rPr>
          <w:rFonts w:ascii="Times New Roman" w:hAnsi="Times New Roman" w:cs="Times New Roman"/>
          <w:b/>
          <w:sz w:val="36"/>
          <w:szCs w:val="36"/>
        </w:rPr>
        <w:t xml:space="preserve">                       </w:t>
      </w:r>
      <w:r w:rsidR="00554DEA" w:rsidRPr="00866341">
        <w:rPr>
          <w:rFonts w:ascii="Times New Roman" w:hAnsi="Times New Roman" w:cs="Times New Roman"/>
          <w:b/>
          <w:sz w:val="36"/>
          <w:szCs w:val="36"/>
        </w:rPr>
        <w:t>ПРОЕКТ</w:t>
      </w:r>
    </w:p>
    <w:p w:rsidR="002653BD" w:rsidRDefault="002653BD" w:rsidP="00866341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66341" w:rsidRPr="006F5060" w:rsidRDefault="00866341" w:rsidP="00866341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866341" w:rsidRPr="006F5060" w:rsidRDefault="00866341" w:rsidP="0086634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866341" w:rsidRPr="005C5DBF" w:rsidRDefault="00866341" w:rsidP="0086634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66341" w:rsidRPr="005C5DBF" w:rsidRDefault="00866341" w:rsidP="00866341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B7D91" w:rsidRDefault="009B7D91" w:rsidP="009B7D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D91" w:rsidRPr="00866341" w:rsidRDefault="00A53270" w:rsidP="0087294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866341">
        <w:rPr>
          <w:rFonts w:ascii="Times New Roman" w:hAnsi="Times New Roman" w:cs="Times New Roman"/>
        </w:rPr>
        <w:t xml:space="preserve">От                      </w:t>
      </w:r>
      <w:r w:rsidR="00F70931" w:rsidRPr="00866341">
        <w:rPr>
          <w:rFonts w:ascii="Times New Roman" w:hAnsi="Times New Roman" w:cs="Times New Roman"/>
        </w:rPr>
        <w:t xml:space="preserve">  </w:t>
      </w:r>
      <w:r w:rsidR="00554DEA" w:rsidRPr="00866341">
        <w:rPr>
          <w:rFonts w:ascii="Times New Roman" w:hAnsi="Times New Roman" w:cs="Times New Roman"/>
        </w:rPr>
        <w:t xml:space="preserve">               </w:t>
      </w:r>
      <w:r w:rsidR="009B7D91" w:rsidRPr="00866341">
        <w:rPr>
          <w:rFonts w:ascii="Times New Roman" w:hAnsi="Times New Roman" w:cs="Times New Roman"/>
        </w:rPr>
        <w:t>2021г.</w:t>
      </w:r>
      <w:r w:rsidRPr="00866341">
        <w:rPr>
          <w:rFonts w:ascii="Times New Roman" w:hAnsi="Times New Roman" w:cs="Times New Roman"/>
        </w:rPr>
        <w:t xml:space="preserve">   </w:t>
      </w:r>
      <w:r w:rsidR="009B7D91" w:rsidRPr="00866341">
        <w:rPr>
          <w:rFonts w:ascii="Times New Roman" w:hAnsi="Times New Roman" w:cs="Times New Roman"/>
        </w:rPr>
        <w:t xml:space="preserve">№ </w:t>
      </w:r>
      <w:r w:rsidRPr="00866341">
        <w:rPr>
          <w:rFonts w:ascii="Times New Roman" w:hAnsi="Times New Roman" w:cs="Times New Roman"/>
        </w:rPr>
        <w:t xml:space="preserve">     </w:t>
      </w:r>
    </w:p>
    <w:p w:rsidR="009B7D91" w:rsidRPr="00866341" w:rsidRDefault="00A53270" w:rsidP="009B7D91">
      <w:pPr>
        <w:spacing w:after="0" w:line="240" w:lineRule="auto"/>
        <w:rPr>
          <w:rFonts w:ascii="Times New Roman" w:hAnsi="Times New Roman" w:cs="Times New Roman"/>
        </w:rPr>
      </w:pPr>
      <w:r w:rsidRPr="00866341">
        <w:rPr>
          <w:rFonts w:ascii="Times New Roman" w:hAnsi="Times New Roman" w:cs="Times New Roman"/>
        </w:rPr>
        <w:t>г. Унеча Брянской области</w:t>
      </w:r>
    </w:p>
    <w:p w:rsidR="009B7D91" w:rsidRPr="003C27A4" w:rsidRDefault="009B7D91" w:rsidP="009B7D91">
      <w:pPr>
        <w:spacing w:line="240" w:lineRule="auto"/>
        <w:rPr>
          <w:rFonts w:ascii="Times New Roman" w:hAnsi="Times New Roman" w:cs="Times New Roman"/>
        </w:rPr>
      </w:pP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>Об  определении  границ  прилегающих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территорий,  на  которых  не   допускается 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розничная  продажа  алкогольной  продукции 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и розничная продажа алкогольной  продукции </w:t>
      </w:r>
    </w:p>
    <w:p w:rsidR="00F03214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>при  оказании услуг  общественного питания</w:t>
      </w:r>
      <w:r w:rsidR="00F032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91" w:rsidRPr="00866341" w:rsidRDefault="00F03214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Унечского муниципального района</w:t>
      </w:r>
    </w:p>
    <w:p w:rsidR="009B7D91" w:rsidRPr="00A53270" w:rsidRDefault="009B7D91" w:rsidP="009B7D91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872AD" w:rsidRPr="00A53270" w:rsidRDefault="00A53270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A5327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7294D">
        <w:rPr>
          <w:rFonts w:ascii="Times New Roman" w:hAnsi="Times New Roman" w:cs="Times New Roman"/>
          <w:sz w:val="24"/>
          <w:szCs w:val="24"/>
        </w:rPr>
        <w:t xml:space="preserve">   </w:t>
      </w:r>
      <w:r w:rsidRPr="00A53270">
        <w:rPr>
          <w:rFonts w:ascii="Times New Roman" w:hAnsi="Times New Roman" w:cs="Times New Roman"/>
          <w:sz w:val="24"/>
          <w:szCs w:val="24"/>
        </w:rPr>
        <w:t>В</w:t>
      </w:r>
      <w:r w:rsidR="009B7D91" w:rsidRPr="00A53270">
        <w:rPr>
          <w:rFonts w:ascii="Times New Roman" w:hAnsi="Times New Roman" w:cs="Times New Roman"/>
          <w:sz w:val="24"/>
          <w:szCs w:val="24"/>
        </w:rPr>
        <w:t xml:space="preserve"> соответствии  с  Федеральным законом от  06.10.2003 года  №131-ФЗ «Об  общих  принципах организации  местного  самоуправления  в  Российской  Федерации», Федеральным  законом от  22  ноября 1995 года №171-ФЗ  «О  государственном  регулировании производства  и  оборота  этилового  спирта,  алкогольной  и спиртосодержащей  продукции  и  об ограничении потребления (распития) алкогольной продукции»</w:t>
      </w:r>
      <w:r w:rsidR="00E42D62" w:rsidRPr="00A53270">
        <w:rPr>
          <w:rFonts w:ascii="Times New Roman" w:hAnsi="Times New Roman" w:cs="Times New Roman"/>
          <w:sz w:val="24"/>
          <w:szCs w:val="24"/>
        </w:rPr>
        <w:t>,</w:t>
      </w:r>
      <w:r w:rsidR="009B7D91" w:rsidRPr="00A53270">
        <w:rPr>
          <w:rFonts w:ascii="Times New Roman" w:hAnsi="Times New Roman" w:cs="Times New Roman"/>
          <w:sz w:val="24"/>
          <w:szCs w:val="24"/>
        </w:rPr>
        <w:t xml:space="preserve">  постановлением  Правительства  РФ от  23 декабря  2020 года №2220 «</w:t>
      </w:r>
      <w:r w:rsidR="001872AD" w:rsidRPr="00A53270">
        <w:rPr>
          <w:rFonts w:ascii="Times New Roman" w:hAnsi="Times New Roman" w:cs="Times New Roman"/>
          <w:sz w:val="24"/>
          <w:szCs w:val="24"/>
        </w:rPr>
        <w:t>«Об утверждении правил определения органами местного самоуправления  границ  прилегающих    территорий,  на  которых  не  допускается   розничная  продажа  алкогольной  продукции  и розничная  продажа алкогольной  продукции при оказании  услуг  общественного питания»</w:t>
      </w:r>
      <w:r w:rsidR="00866341">
        <w:rPr>
          <w:rFonts w:ascii="Times New Roman" w:hAnsi="Times New Roman" w:cs="Times New Roman"/>
          <w:sz w:val="24"/>
          <w:szCs w:val="24"/>
        </w:rPr>
        <w:t>.</w:t>
      </w:r>
    </w:p>
    <w:p w:rsidR="001872AD" w:rsidRDefault="001872AD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Pr="0086634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7294D" w:rsidRPr="00866341">
        <w:rPr>
          <w:rFonts w:ascii="Times New Roman" w:hAnsi="Times New Roman" w:cs="Times New Roman"/>
          <w:sz w:val="24"/>
          <w:szCs w:val="24"/>
        </w:rPr>
        <w:t xml:space="preserve"> </w:t>
      </w:r>
      <w:r w:rsidR="00866341" w:rsidRPr="0086634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E658D" w:rsidRPr="002F1FAA" w:rsidRDefault="00CE658D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D91" w:rsidRDefault="0087294D" w:rsidP="0087294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B7D91">
        <w:rPr>
          <w:rFonts w:ascii="Times New Roman" w:hAnsi="Times New Roman" w:cs="Times New Roman"/>
          <w:sz w:val="24"/>
          <w:szCs w:val="24"/>
        </w:rPr>
        <w:t>1.</w:t>
      </w:r>
      <w:r w:rsidR="006B1AE8">
        <w:rPr>
          <w:rFonts w:ascii="Times New Roman" w:hAnsi="Times New Roman" w:cs="Times New Roman"/>
          <w:sz w:val="24"/>
          <w:szCs w:val="24"/>
        </w:rPr>
        <w:t xml:space="preserve"> </w:t>
      </w:r>
      <w:r w:rsidR="009B7D91" w:rsidRPr="0038251F">
        <w:rPr>
          <w:rFonts w:ascii="Times New Roman" w:hAnsi="Times New Roman" w:cs="Times New Roman"/>
          <w:sz w:val="24"/>
          <w:szCs w:val="24"/>
        </w:rPr>
        <w:t xml:space="preserve">Утвердить  </w:t>
      </w:r>
      <w:r w:rsidR="009B7D91">
        <w:rPr>
          <w:rFonts w:ascii="Times New Roman" w:hAnsi="Times New Roman" w:cs="Times New Roman"/>
          <w:sz w:val="24"/>
          <w:szCs w:val="24"/>
        </w:rPr>
        <w:t>границ</w:t>
      </w:r>
      <w:r w:rsidR="00DB1B9A">
        <w:rPr>
          <w:rFonts w:ascii="Times New Roman" w:hAnsi="Times New Roman" w:cs="Times New Roman"/>
          <w:sz w:val="24"/>
          <w:szCs w:val="24"/>
        </w:rPr>
        <w:t>ы</w:t>
      </w:r>
      <w:r w:rsidR="009B7D91">
        <w:rPr>
          <w:rFonts w:ascii="Times New Roman" w:hAnsi="Times New Roman" w:cs="Times New Roman"/>
          <w:sz w:val="24"/>
          <w:szCs w:val="24"/>
        </w:rPr>
        <w:t xml:space="preserve"> прилегающих территорий, </w:t>
      </w:r>
      <w:r w:rsidR="009B7D91" w:rsidRPr="00483750">
        <w:rPr>
          <w:rFonts w:ascii="Times New Roman" w:hAnsi="Times New Roman" w:cs="Times New Roman"/>
          <w:sz w:val="24"/>
          <w:szCs w:val="24"/>
        </w:rPr>
        <w:t xml:space="preserve"> на   которых не  допускается  розничная  продажа  алкогольной  продукции</w:t>
      </w:r>
      <w:r w:rsidR="009B7D91">
        <w:rPr>
          <w:rFonts w:ascii="Times New Roman" w:hAnsi="Times New Roman" w:cs="Times New Roman"/>
          <w:sz w:val="24"/>
          <w:szCs w:val="24"/>
        </w:rPr>
        <w:t xml:space="preserve"> и розничная  продажа  при оказании услуг общественного питания  </w:t>
      </w:r>
      <w:r w:rsidR="009B7D91" w:rsidRPr="00483750">
        <w:rPr>
          <w:rFonts w:ascii="Times New Roman" w:hAnsi="Times New Roman" w:cs="Times New Roman"/>
          <w:sz w:val="24"/>
          <w:szCs w:val="24"/>
        </w:rPr>
        <w:t xml:space="preserve"> </w:t>
      </w:r>
      <w:r w:rsidR="009B7D91">
        <w:rPr>
          <w:rFonts w:ascii="Times New Roman" w:hAnsi="Times New Roman" w:cs="Times New Roman"/>
          <w:sz w:val="24"/>
          <w:szCs w:val="24"/>
        </w:rPr>
        <w:t xml:space="preserve">(Приложение  №1).  </w:t>
      </w:r>
    </w:p>
    <w:p w:rsidR="001C4DAD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Утвердить  перечни   образовательных  организаций (за  исключением  организаций дополнительного  образования, организаций  дополнительного  профессионального  образования);   организаций,  осуществляющих  обучение  несовершеннолетних (Приложение №2);  юридических  лиц  независимо от  организационно-правовой  формы  и индивидуальных предпринимателей,  осуществляющих в  качестве  основного  (уставного) вида деятельности медицинскую  деятельность  или  осуществляющих  медицинскую  деятельность  наряду с  основной (уставной) деятельностью на  основании  лицензии,  выданной  в  порядке,  утвержденном  законодательством РФ,  за  исключением  видов медицинской  деятельности по  перечню,  утвержденному  Правительством  Российской  Федерации (Приложение №3);  спортивных  сооружений,  которые  являются  объектами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недвижимости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 права  на  которые  зарегистрированы    в  установленном  порядке (Приложение №4)</w:t>
      </w:r>
      <w:r w:rsidR="00DB1B9A">
        <w:rPr>
          <w:rFonts w:ascii="Times New Roman" w:hAnsi="Times New Roman" w:cs="Times New Roman"/>
          <w:sz w:val="24"/>
          <w:szCs w:val="24"/>
        </w:rPr>
        <w:t xml:space="preserve"> 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B1B9A">
        <w:rPr>
          <w:rFonts w:ascii="Times New Roman" w:hAnsi="Times New Roman" w:cs="Times New Roman"/>
          <w:sz w:val="24"/>
          <w:szCs w:val="24"/>
        </w:rPr>
        <w:lastRenderedPageBreak/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многоквартирных  домов</w:t>
      </w:r>
      <w:r w:rsidR="00B1641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1B9A">
        <w:rPr>
          <w:rFonts w:ascii="Times New Roman" w:hAnsi="Times New Roman" w:cs="Times New Roman"/>
          <w:sz w:val="24"/>
          <w:szCs w:val="24"/>
        </w:rPr>
        <w:t xml:space="preserve">на  прилегающих  территориях к которым не допускается розничная продажа алкогольной  продукции при оказании </w:t>
      </w:r>
      <w:r w:rsidR="00B16412">
        <w:rPr>
          <w:rFonts w:ascii="Times New Roman" w:hAnsi="Times New Roman" w:cs="Times New Roman"/>
          <w:sz w:val="24"/>
          <w:szCs w:val="24"/>
        </w:rPr>
        <w:t>услуг общественного питания  в объектах общественного питания, имеющих зал обслуживания посетителей менее 20 квадратных метров (Приложение №5)</w:t>
      </w:r>
      <w:r w:rsidR="001C4DAD">
        <w:rPr>
          <w:rFonts w:ascii="Times New Roman" w:hAnsi="Times New Roman" w:cs="Times New Roman"/>
          <w:sz w:val="24"/>
          <w:szCs w:val="24"/>
        </w:rPr>
        <w:t>.</w:t>
      </w:r>
    </w:p>
    <w:p w:rsidR="009B7D9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Утвердить  схемы  границ  прилегающих  территорий  к  организациям и  объектам,  на  которых  не  допускается розничная  продажа  алкогольной  продукции. (Приложение  №</w:t>
      </w:r>
      <w:r w:rsidR="001C4D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B7D9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gramStart"/>
      <w:r w:rsidR="00540736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A53270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14BB">
        <w:rPr>
          <w:rFonts w:ascii="Times New Roman" w:hAnsi="Times New Roman" w:cs="Times New Roman"/>
          <w:sz w:val="24"/>
          <w:szCs w:val="24"/>
        </w:rPr>
        <w:t xml:space="preserve"> комитету по  управлению  муниципальным  имуществом</w:t>
      </w:r>
      <w:r w:rsidR="001437EE">
        <w:rPr>
          <w:rFonts w:ascii="Times New Roman" w:hAnsi="Times New Roman" w:cs="Times New Roman"/>
          <w:sz w:val="24"/>
          <w:szCs w:val="24"/>
        </w:rPr>
        <w:t>,</w:t>
      </w:r>
      <w:r w:rsidR="00922FAB" w:rsidRPr="00EF14BB">
        <w:rPr>
          <w:rFonts w:ascii="Times New Roman" w:hAnsi="Times New Roman" w:cs="Times New Roman"/>
          <w:sz w:val="24"/>
          <w:szCs w:val="24"/>
        </w:rPr>
        <w:t xml:space="preserve"> </w:t>
      </w:r>
      <w:r w:rsidR="00EF14BB" w:rsidRPr="00EF14BB">
        <w:rPr>
          <w:rFonts w:ascii="Times New Roman" w:hAnsi="Times New Roman" w:cs="Times New Roman"/>
          <w:sz w:val="24"/>
          <w:szCs w:val="24"/>
        </w:rPr>
        <w:t>отделу строительства и архитектуры</w:t>
      </w:r>
      <w:r w:rsidR="001437EE">
        <w:rPr>
          <w:rFonts w:ascii="Times New Roman" w:hAnsi="Times New Roman" w:cs="Times New Roman"/>
          <w:sz w:val="24"/>
          <w:szCs w:val="24"/>
        </w:rPr>
        <w:t xml:space="preserve"> и отделу культуры</w:t>
      </w:r>
      <w:r w:rsidR="008C21E9">
        <w:rPr>
          <w:rFonts w:ascii="Times New Roman" w:hAnsi="Times New Roman" w:cs="Times New Roman"/>
          <w:sz w:val="24"/>
          <w:szCs w:val="24"/>
        </w:rPr>
        <w:t xml:space="preserve"> администрации Унечского</w:t>
      </w:r>
      <w:r w:rsidR="00922FAB" w:rsidRPr="00EF14B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при  размещении (открытии)  новых организаций  и объектов, на  прилегающих  территориях  которых  не  допускается розничная  продажа алкогольной  продукции, или   их  перемещение (закрытие), извещать  об  этом  специальную   комиссию  по  оп</w:t>
      </w:r>
      <w:r w:rsidR="00EF14BB">
        <w:rPr>
          <w:rFonts w:ascii="Times New Roman" w:hAnsi="Times New Roman" w:cs="Times New Roman"/>
          <w:sz w:val="24"/>
          <w:szCs w:val="24"/>
        </w:rPr>
        <w:t xml:space="preserve">ределению границ прилегающих </w:t>
      </w:r>
      <w:r>
        <w:rPr>
          <w:rFonts w:ascii="Times New Roman" w:hAnsi="Times New Roman" w:cs="Times New Roman"/>
          <w:sz w:val="24"/>
          <w:szCs w:val="24"/>
        </w:rPr>
        <w:t>территорий, на  которых  не  допускается розничная  продажа  алкогольной  продукции  и розничная  продажа  алкогольной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продукции  при оказании услуг  общественного питан</w:t>
      </w:r>
      <w:r w:rsidR="00EF14BB">
        <w:rPr>
          <w:rFonts w:ascii="Times New Roman" w:hAnsi="Times New Roman" w:cs="Times New Roman"/>
          <w:sz w:val="24"/>
          <w:szCs w:val="24"/>
        </w:rPr>
        <w:t>ия  на  территории  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в  срок не  позднее одного  месяца  после размещения (открытия)   или  перемещения  (закрытия)  указанных организаций  и  объектов.  </w:t>
      </w:r>
    </w:p>
    <w:p w:rsidR="009B7D91" w:rsidRPr="00EB6214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14">
        <w:rPr>
          <w:rFonts w:ascii="Times New Roman" w:hAnsi="Times New Roman" w:cs="Times New Roman"/>
          <w:sz w:val="24"/>
          <w:szCs w:val="24"/>
        </w:rPr>
        <w:tab/>
        <w:t>5. Считать   утратившим</w:t>
      </w:r>
      <w:r w:rsidR="00EF14BB" w:rsidRPr="00EB6214">
        <w:rPr>
          <w:rFonts w:ascii="Times New Roman" w:hAnsi="Times New Roman" w:cs="Times New Roman"/>
          <w:sz w:val="24"/>
          <w:szCs w:val="24"/>
        </w:rPr>
        <w:t xml:space="preserve"> силу постановления </w:t>
      </w:r>
      <w:proofErr w:type="spellStart"/>
      <w:r w:rsidR="00EF14BB" w:rsidRPr="00EB6214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Pr="00EB6214">
        <w:rPr>
          <w:rFonts w:ascii="Times New Roman" w:hAnsi="Times New Roman" w:cs="Times New Roman"/>
          <w:sz w:val="24"/>
          <w:szCs w:val="24"/>
        </w:rPr>
        <w:t xml:space="preserve">  г</w:t>
      </w:r>
      <w:r w:rsidR="0015690A" w:rsidRPr="00EB6214">
        <w:rPr>
          <w:rFonts w:ascii="Times New Roman" w:hAnsi="Times New Roman" w:cs="Times New Roman"/>
          <w:sz w:val="24"/>
          <w:szCs w:val="24"/>
        </w:rPr>
        <w:t>ородской</w:t>
      </w:r>
      <w:r w:rsidR="00EB6214" w:rsidRPr="00EB6214">
        <w:rPr>
          <w:rFonts w:ascii="Times New Roman" w:hAnsi="Times New Roman" w:cs="Times New Roman"/>
          <w:sz w:val="24"/>
          <w:szCs w:val="24"/>
        </w:rPr>
        <w:t xml:space="preserve"> администрации от 12.04.2013</w:t>
      </w:r>
      <w:r w:rsidRPr="00EB6214">
        <w:rPr>
          <w:rFonts w:ascii="Times New Roman" w:hAnsi="Times New Roman" w:cs="Times New Roman"/>
          <w:sz w:val="24"/>
          <w:szCs w:val="24"/>
        </w:rPr>
        <w:t xml:space="preserve"> </w:t>
      </w:r>
      <w:r w:rsidR="00EF14BB" w:rsidRPr="00EB6214">
        <w:rPr>
          <w:rFonts w:ascii="Times New Roman" w:hAnsi="Times New Roman" w:cs="Times New Roman"/>
          <w:sz w:val="24"/>
          <w:szCs w:val="24"/>
        </w:rPr>
        <w:t xml:space="preserve">№ </w:t>
      </w:r>
      <w:r w:rsidR="00EB6214" w:rsidRPr="00EB6214">
        <w:rPr>
          <w:rFonts w:ascii="Times New Roman" w:hAnsi="Times New Roman" w:cs="Times New Roman"/>
          <w:sz w:val="24"/>
          <w:szCs w:val="24"/>
        </w:rPr>
        <w:t>20</w:t>
      </w:r>
      <w:r w:rsidRPr="00EB6214">
        <w:rPr>
          <w:rFonts w:ascii="Times New Roman" w:hAnsi="Times New Roman" w:cs="Times New Roman"/>
          <w:sz w:val="24"/>
          <w:szCs w:val="24"/>
        </w:rPr>
        <w:t xml:space="preserve">  «Об  определении  границ  прилегающих  к   некоторым организациям   и   объектам  территорий,  на  которых  не   допускается  розничная  продажа  алкогольной  продукции</w:t>
      </w:r>
      <w:r w:rsidR="00EB6214" w:rsidRPr="00EB6214">
        <w:rPr>
          <w:rFonts w:ascii="Times New Roman" w:hAnsi="Times New Roman" w:cs="Times New Roman"/>
          <w:sz w:val="24"/>
          <w:szCs w:val="24"/>
        </w:rPr>
        <w:t>».</w:t>
      </w:r>
    </w:p>
    <w:p w:rsidR="009B7D9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 Опубликовать  данное  </w:t>
      </w:r>
      <w:r w:rsidR="008C21E9">
        <w:rPr>
          <w:rFonts w:ascii="Times New Roman" w:hAnsi="Times New Roman" w:cs="Times New Roman"/>
          <w:sz w:val="24"/>
          <w:szCs w:val="24"/>
        </w:rPr>
        <w:t xml:space="preserve">постановление  в муниципальном печатном средстве массовой информации </w:t>
      </w:r>
      <w:r w:rsidR="002653BD">
        <w:rPr>
          <w:rFonts w:ascii="Times New Roman" w:hAnsi="Times New Roman" w:cs="Times New Roman"/>
          <w:sz w:val="24"/>
          <w:szCs w:val="24"/>
        </w:rPr>
        <w:t xml:space="preserve"> </w:t>
      </w:r>
      <w:r w:rsidR="008C21E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C21E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8C21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</w:t>
      </w:r>
      <w:r w:rsidR="008C21E9">
        <w:rPr>
          <w:rFonts w:ascii="Times New Roman" w:hAnsi="Times New Roman" w:cs="Times New Roman"/>
          <w:sz w:val="24"/>
          <w:szCs w:val="24"/>
        </w:rPr>
        <w:t>пальный вестник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53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 разместить на</w:t>
      </w:r>
      <w:r w:rsidR="00582AA4">
        <w:rPr>
          <w:rFonts w:ascii="Times New Roman" w:hAnsi="Times New Roman" w:cs="Times New Roman"/>
          <w:sz w:val="24"/>
          <w:szCs w:val="24"/>
        </w:rPr>
        <w:t xml:space="preserve"> официальном</w:t>
      </w:r>
      <w:r>
        <w:rPr>
          <w:rFonts w:ascii="Times New Roman" w:hAnsi="Times New Roman" w:cs="Times New Roman"/>
          <w:sz w:val="24"/>
          <w:szCs w:val="24"/>
        </w:rPr>
        <w:t xml:space="preserve">  сайте  администрации </w:t>
      </w:r>
      <w:r w:rsidR="00582AA4">
        <w:rPr>
          <w:rFonts w:ascii="Times New Roman" w:hAnsi="Times New Roman" w:cs="Times New Roman"/>
          <w:sz w:val="24"/>
          <w:szCs w:val="24"/>
        </w:rPr>
        <w:t xml:space="preserve">Унечского района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proofErr w:type="gramEnd"/>
      <w:r w:rsidR="00582AA4"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7D9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выполнением данного  пост</w:t>
      </w:r>
      <w:r w:rsidR="00582AA4">
        <w:rPr>
          <w:rFonts w:ascii="Times New Roman" w:hAnsi="Times New Roman" w:cs="Times New Roman"/>
          <w:sz w:val="24"/>
          <w:szCs w:val="24"/>
        </w:rPr>
        <w:t xml:space="preserve">ановления  возложить  на </w:t>
      </w:r>
      <w:r>
        <w:rPr>
          <w:rFonts w:ascii="Times New Roman" w:hAnsi="Times New Roman" w:cs="Times New Roman"/>
          <w:sz w:val="24"/>
          <w:szCs w:val="24"/>
        </w:rPr>
        <w:t>заместителя  гл</w:t>
      </w:r>
      <w:r w:rsidR="00582AA4">
        <w:rPr>
          <w:rFonts w:ascii="Times New Roman" w:hAnsi="Times New Roman" w:cs="Times New Roman"/>
          <w:sz w:val="24"/>
          <w:szCs w:val="24"/>
        </w:rPr>
        <w:t>авы администрации  Волкович И.М.</w:t>
      </w:r>
    </w:p>
    <w:p w:rsidR="009B7D91" w:rsidRDefault="0087294D" w:rsidP="0087294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7D91">
        <w:rPr>
          <w:rFonts w:ascii="Times New Roman" w:hAnsi="Times New Roman" w:cs="Times New Roman"/>
          <w:sz w:val="24"/>
          <w:szCs w:val="24"/>
        </w:rPr>
        <w:t>8. Настоящее  постановление вступает  в  силу с  момента</w:t>
      </w:r>
      <w:r w:rsidR="000730BE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</w:t>
      </w:r>
      <w:r w:rsidR="009B7D91">
        <w:rPr>
          <w:rFonts w:ascii="Times New Roman" w:hAnsi="Times New Roman" w:cs="Times New Roman"/>
          <w:sz w:val="24"/>
          <w:szCs w:val="24"/>
        </w:rPr>
        <w:t>.</w:t>
      </w: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5B7" w:rsidRDefault="003925B7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</w:t>
      </w:r>
      <w:r w:rsidR="001437EE">
        <w:rPr>
          <w:rFonts w:ascii="Times New Roman" w:hAnsi="Times New Roman" w:cs="Times New Roman"/>
          <w:sz w:val="24"/>
          <w:szCs w:val="24"/>
        </w:rPr>
        <w:t xml:space="preserve"> Унечского </w:t>
      </w:r>
      <w:r w:rsidR="002653BD">
        <w:rPr>
          <w:rFonts w:ascii="Times New Roman" w:hAnsi="Times New Roman" w:cs="Times New Roman"/>
          <w:sz w:val="24"/>
          <w:szCs w:val="24"/>
        </w:rPr>
        <w:t>района</w:t>
      </w:r>
      <w:r w:rsidR="00143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2653BD">
        <w:rPr>
          <w:rFonts w:ascii="Times New Roman" w:hAnsi="Times New Roman" w:cs="Times New Roman"/>
          <w:sz w:val="24"/>
          <w:szCs w:val="24"/>
        </w:rPr>
        <w:t xml:space="preserve">    </w:t>
      </w:r>
      <w:r w:rsidR="00143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1E9">
        <w:rPr>
          <w:rFonts w:ascii="Times New Roman" w:hAnsi="Times New Roman" w:cs="Times New Roman"/>
          <w:sz w:val="24"/>
          <w:szCs w:val="24"/>
        </w:rPr>
        <w:t>А.М.Кусков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5B7" w:rsidRDefault="003925B7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87294D">
      <w:pPr>
        <w:tabs>
          <w:tab w:val="left" w:pos="4536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1B1" w:rsidRDefault="0087294D" w:rsidP="0087294D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7D76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6341" w:rsidRDefault="001C31B1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</w:t>
      </w:r>
      <w:r w:rsidR="00FF5F9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653BD" w:rsidRDefault="00866341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57407E" w:rsidRDefault="002653BD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0A5654">
        <w:rPr>
          <w:rFonts w:ascii="Times New Roman" w:hAnsi="Times New Roman" w:cs="Times New Roman"/>
          <w:sz w:val="24"/>
          <w:szCs w:val="24"/>
        </w:rPr>
        <w:t xml:space="preserve">Приложение   №1   </w:t>
      </w:r>
    </w:p>
    <w:p w:rsidR="0057407E" w:rsidRDefault="0087294D" w:rsidP="0087294D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D76F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F5F9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A5654">
        <w:rPr>
          <w:rFonts w:ascii="Times New Roman" w:hAnsi="Times New Roman" w:cs="Times New Roman"/>
          <w:sz w:val="24"/>
          <w:szCs w:val="24"/>
        </w:rPr>
        <w:t>к постановлению</w:t>
      </w:r>
      <w:r w:rsidR="0057407E">
        <w:rPr>
          <w:rFonts w:ascii="Times New Roman" w:hAnsi="Times New Roman" w:cs="Times New Roman"/>
          <w:sz w:val="24"/>
          <w:szCs w:val="24"/>
        </w:rPr>
        <w:t xml:space="preserve"> </w:t>
      </w:r>
      <w:r w:rsidR="000A5654">
        <w:rPr>
          <w:rFonts w:ascii="Times New Roman" w:hAnsi="Times New Roman" w:cs="Times New Roman"/>
          <w:sz w:val="24"/>
          <w:szCs w:val="24"/>
        </w:rPr>
        <w:t xml:space="preserve">администрации  </w:t>
      </w:r>
    </w:p>
    <w:p w:rsidR="0087294D" w:rsidRDefault="0087294D" w:rsidP="0087294D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FF5F9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</w:t>
      </w:r>
      <w:r w:rsidR="0057407E">
        <w:rPr>
          <w:rFonts w:ascii="Times New Roman" w:hAnsi="Times New Roman" w:cs="Times New Roman"/>
          <w:sz w:val="24"/>
          <w:szCs w:val="24"/>
        </w:rPr>
        <w:t xml:space="preserve">  </w:t>
      </w:r>
      <w:r w:rsidR="000A5654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0A5654" w:rsidRPr="007D76F0" w:rsidRDefault="0087294D" w:rsidP="007D76F0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D76F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6F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F5F9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от             </w:t>
      </w:r>
      <w:r w:rsidR="007D76F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№</w:t>
      </w:r>
    </w:p>
    <w:p w:rsidR="000A565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654" w:rsidRPr="00B16412" w:rsidRDefault="00B16412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412">
        <w:rPr>
          <w:rFonts w:ascii="Times New Roman" w:hAnsi="Times New Roman" w:cs="Times New Roman"/>
          <w:b/>
          <w:sz w:val="24"/>
          <w:szCs w:val="24"/>
        </w:rPr>
        <w:t>О</w:t>
      </w:r>
      <w:r w:rsidR="000A5654" w:rsidRPr="00B16412">
        <w:rPr>
          <w:rFonts w:ascii="Times New Roman" w:hAnsi="Times New Roman" w:cs="Times New Roman"/>
          <w:b/>
          <w:sz w:val="24"/>
          <w:szCs w:val="24"/>
        </w:rPr>
        <w:t>пределени</w:t>
      </w:r>
      <w:r w:rsidRPr="00B16412">
        <w:rPr>
          <w:rFonts w:ascii="Times New Roman" w:hAnsi="Times New Roman" w:cs="Times New Roman"/>
          <w:b/>
          <w:sz w:val="24"/>
          <w:szCs w:val="24"/>
        </w:rPr>
        <w:t>е</w:t>
      </w:r>
    </w:p>
    <w:p w:rsidR="000A5654" w:rsidRPr="00B16412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412">
        <w:rPr>
          <w:rFonts w:ascii="Times New Roman" w:hAnsi="Times New Roman" w:cs="Times New Roman"/>
          <w:b/>
          <w:sz w:val="24"/>
          <w:szCs w:val="24"/>
        </w:rPr>
        <w:t xml:space="preserve">границ прилегающих территорий,  </w:t>
      </w:r>
    </w:p>
    <w:p w:rsidR="000A5654" w:rsidRPr="00B16412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6412">
        <w:rPr>
          <w:rFonts w:ascii="Times New Roman" w:hAnsi="Times New Roman" w:cs="Times New Roman"/>
          <w:b/>
          <w:sz w:val="24"/>
          <w:szCs w:val="24"/>
        </w:rPr>
        <w:t xml:space="preserve">на   которых не  допускается  розничная  продажа  алкогольной  продукции и розничная  продажа  при оказании услуг общественного питания   </w:t>
      </w:r>
      <w:proofErr w:type="gramEnd"/>
    </w:p>
    <w:p w:rsidR="000A565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654" w:rsidRPr="003D7641" w:rsidRDefault="000A5654" w:rsidP="00B16412">
      <w:pPr>
        <w:pStyle w:val="a3"/>
        <w:spacing w:before="0" w:beforeAutospacing="0" w:after="0" w:afterAutospacing="0"/>
        <w:jc w:val="both"/>
      </w:pPr>
      <w:r w:rsidRPr="003D7641">
        <w:tab/>
      </w:r>
      <w:r w:rsidR="00B16412" w:rsidRPr="003D7641">
        <w:t>1</w:t>
      </w:r>
      <w:r w:rsidRPr="003D7641">
        <w:t xml:space="preserve">. </w:t>
      </w:r>
      <w:r w:rsidR="00B16412" w:rsidRPr="003D7641">
        <w:t>При определении  границ прилегающих территорий, на которых  не допускается розничная  продажа  алкогольн</w:t>
      </w:r>
      <w:r w:rsidR="00EF0F17" w:rsidRPr="003D7641">
        <w:t>ой</w:t>
      </w:r>
      <w:r w:rsidR="00B16412" w:rsidRPr="003D7641">
        <w:t xml:space="preserve">  </w:t>
      </w:r>
      <w:proofErr w:type="gramStart"/>
      <w:r w:rsidR="00EF0F17" w:rsidRPr="003D7641">
        <w:t>продукции</w:t>
      </w:r>
      <w:proofErr w:type="gramEnd"/>
      <w:r w:rsidR="00B16412" w:rsidRPr="003D7641">
        <w:t xml:space="preserve">  и розничная  продажа алкогольн</w:t>
      </w:r>
      <w:r w:rsidR="00EF0F17" w:rsidRPr="003D7641">
        <w:t>ой</w:t>
      </w:r>
      <w:r w:rsidR="00B16412" w:rsidRPr="003D7641">
        <w:t xml:space="preserve"> </w:t>
      </w:r>
      <w:r w:rsidR="00EF0F17" w:rsidRPr="003D7641">
        <w:t xml:space="preserve">продукции </w:t>
      </w:r>
      <w:r w:rsidR="00B16412" w:rsidRPr="003D7641">
        <w:t xml:space="preserve">при оказании услуг  общественного питания  </w:t>
      </w:r>
      <w:r w:rsidRPr="003D7641">
        <w:t>используются следующие понятия:</w:t>
      </w:r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 </w:t>
      </w:r>
      <w:r w:rsidR="0007145F" w:rsidRPr="003D7641">
        <w:t>1</w:t>
      </w:r>
      <w:r w:rsidRPr="003D7641">
        <w:t>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</w:t>
      </w:r>
      <w:r w:rsidR="007815CD" w:rsidRPr="003D7641">
        <w:t xml:space="preserve"> Определения</w:t>
      </w:r>
      <w:r w:rsidRPr="003D7641">
        <w:t>;</w:t>
      </w:r>
    </w:p>
    <w:p w:rsidR="000A5654" w:rsidRPr="003D7641" w:rsidRDefault="0007145F" w:rsidP="000A565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1</w:t>
      </w:r>
      <w:r w:rsidR="000A5654" w:rsidRPr="003D7641">
        <w:rPr>
          <w:rFonts w:ascii="Times New Roman" w:hAnsi="Times New Roman" w:cs="Times New Roman"/>
          <w:sz w:val="24"/>
          <w:szCs w:val="24"/>
        </w:rPr>
        <w:t>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</w:t>
      </w:r>
      <w:r w:rsidR="000A5654" w:rsidRPr="00304D41">
        <w:rPr>
          <w:rFonts w:ascii="Times New Roman" w:hAnsi="Times New Roman" w:cs="Times New Roman"/>
          <w:sz w:val="24"/>
          <w:szCs w:val="24"/>
        </w:rPr>
        <w:t xml:space="preserve"> </w:t>
      </w:r>
      <w:r w:rsidR="000A5654" w:rsidRPr="003D7641">
        <w:rPr>
          <w:rFonts w:ascii="Times New Roman" w:hAnsi="Times New Roman" w:cs="Times New Roman"/>
          <w:sz w:val="24"/>
          <w:szCs w:val="24"/>
        </w:rPr>
        <w:t>которые зарегистрированы в установленном порядке.</w:t>
      </w:r>
    </w:p>
    <w:p w:rsidR="000A5654" w:rsidRPr="003D7641" w:rsidRDefault="0007145F" w:rsidP="000A565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1</w:t>
      </w:r>
      <w:r w:rsidR="000A5654" w:rsidRPr="003D7641">
        <w:rPr>
          <w:rFonts w:ascii="Times New Roman" w:hAnsi="Times New Roman" w:cs="Times New Roman"/>
          <w:sz w:val="24"/>
          <w:szCs w:val="24"/>
        </w:rPr>
        <w:t xml:space="preserve">.3. «Многоквартирный дом» -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 Многоквартирный дом содержит в себе элементы общего имущества собственников помещений в таком доме в соответствии с </w:t>
      </w:r>
      <w:r w:rsidR="000A5654" w:rsidRPr="00F7015B">
        <w:rPr>
          <w:rFonts w:ascii="Times New Roman" w:hAnsi="Times New Roman" w:cs="Times New Roman"/>
          <w:sz w:val="24"/>
          <w:szCs w:val="24"/>
        </w:rPr>
        <w:t xml:space="preserve">жилищным </w:t>
      </w:r>
      <w:r w:rsidR="00540736" w:rsidRPr="00F7015B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ab/>
      </w:r>
      <w:r w:rsidR="0007145F" w:rsidRPr="003D7641">
        <w:t>2</w:t>
      </w:r>
      <w:r w:rsidRPr="003D7641">
        <w:t>.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 </w:t>
      </w:r>
      <w:r w:rsidR="0007145F" w:rsidRPr="003D7641">
        <w:t>2</w:t>
      </w:r>
      <w:r w:rsidRPr="003D7641">
        <w:t>.1. 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 </w:t>
      </w:r>
      <w:r w:rsidR="0007145F" w:rsidRPr="003D7641">
        <w:t>2</w:t>
      </w:r>
      <w:r w:rsidRPr="003D7641">
        <w:t xml:space="preserve">.2. </w:t>
      </w:r>
      <w:proofErr w:type="gramStart"/>
      <w:r w:rsidRPr="003D7641">
        <w:t>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  <w:proofErr w:type="gramEnd"/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 </w:t>
      </w:r>
      <w:r w:rsidR="0007145F" w:rsidRPr="003D7641">
        <w:t>2</w:t>
      </w:r>
      <w:r w:rsidRPr="003D7641">
        <w:t xml:space="preserve">.3. </w:t>
      </w:r>
      <w:proofErr w:type="gramStart"/>
      <w:r w:rsidRPr="003D7641">
        <w:t>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  <w:proofErr w:type="gramEnd"/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 </w:t>
      </w:r>
      <w:r w:rsidR="0007145F" w:rsidRPr="003D7641">
        <w:t>2</w:t>
      </w:r>
      <w:r w:rsidRPr="003D7641">
        <w:t xml:space="preserve">.4. Спортивных сооружений, которые  являются объектами </w:t>
      </w:r>
      <w:proofErr w:type="gramStart"/>
      <w:r w:rsidRPr="003D7641">
        <w:t>недвижимости</w:t>
      </w:r>
      <w:proofErr w:type="gramEnd"/>
      <w:r w:rsidRPr="003D7641">
        <w:t xml:space="preserve">   и права на  которые  зарегистрированы в установленном  порядке;</w:t>
      </w:r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 </w:t>
      </w:r>
      <w:r w:rsidR="0007145F" w:rsidRPr="003D7641">
        <w:t>2</w:t>
      </w:r>
      <w:r w:rsidRPr="003D7641">
        <w:t xml:space="preserve">.5. </w:t>
      </w:r>
      <w:proofErr w:type="gramStart"/>
      <w:r w:rsidRPr="003D7641">
        <w:t>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  <w:proofErr w:type="gramEnd"/>
    </w:p>
    <w:p w:rsidR="000A5654" w:rsidRPr="003D7641" w:rsidRDefault="000A5654" w:rsidP="000A5654">
      <w:pPr>
        <w:pStyle w:val="a3"/>
        <w:spacing w:before="0" w:beforeAutospacing="0" w:after="0" w:afterAutospacing="0"/>
        <w:jc w:val="both"/>
      </w:pPr>
      <w:r w:rsidRPr="003D7641">
        <w:t xml:space="preserve">     </w:t>
      </w:r>
      <w:r w:rsidR="0007145F" w:rsidRPr="003D7641">
        <w:t>2</w:t>
      </w:r>
      <w:r w:rsidRPr="003D7641">
        <w:t>.6. Вокзалов, аэропортов;</w:t>
      </w:r>
    </w:p>
    <w:p w:rsidR="000A5654" w:rsidRDefault="000A5654" w:rsidP="000A5654">
      <w:pPr>
        <w:pStyle w:val="a3"/>
        <w:spacing w:before="0" w:beforeAutospacing="0" w:after="0" w:afterAutospacing="0"/>
        <w:jc w:val="both"/>
      </w:pPr>
      <w:r>
        <w:lastRenderedPageBreak/>
        <w:t xml:space="preserve">     </w:t>
      </w:r>
      <w:r w:rsidR="0007145F">
        <w:t>2</w:t>
      </w:r>
      <w:r>
        <w:t>.7. Мест нахождения источников повышенной опасности, определяемых органами  государственной  власти  субъектов Российской  Федерации в порядке, установленном Правительством Российской Федерации;</w:t>
      </w:r>
    </w:p>
    <w:p w:rsidR="00E10194" w:rsidRDefault="00997FC7" w:rsidP="00647F0D">
      <w:pPr>
        <w:pStyle w:val="a3"/>
        <w:spacing w:before="0" w:beforeAutospacing="0" w:after="0" w:afterAutospacing="0"/>
        <w:jc w:val="both"/>
      </w:pPr>
      <w:r>
        <w:tab/>
      </w:r>
      <w:r w:rsidR="0007145F">
        <w:t>3</w:t>
      </w:r>
      <w:r>
        <w:t xml:space="preserve">. Расстояния от организаций  и объектов, в отношении которых устанавливаются  границы прилегающих  территорий, на которых не допускается  розничная  продажа алкогольной продукции и розничная продажа алкогольной продукции при оказании услуг общественного питания, указанных в </w:t>
      </w:r>
      <w:r w:rsidR="008D6D64">
        <w:t xml:space="preserve"> подпунктах 3.1-3.7 </w:t>
      </w:r>
      <w:r>
        <w:t>пункт</w:t>
      </w:r>
      <w:r w:rsidR="008D6D64">
        <w:t>а 3</w:t>
      </w:r>
      <w:r>
        <w:t xml:space="preserve">  </w:t>
      </w:r>
      <w:r w:rsidR="00E84843">
        <w:t xml:space="preserve">Федерального закона №171-ФЗ  от 22.11.1995г. </w:t>
      </w:r>
      <w:r w:rsidR="008D6D64">
        <w:t xml:space="preserve">составляют </w:t>
      </w:r>
      <w:r w:rsidR="002653BD" w:rsidRPr="002653BD">
        <w:t>5</w:t>
      </w:r>
      <w:r w:rsidR="008D6D64" w:rsidRPr="002653BD">
        <w:t>0 м</w:t>
      </w:r>
      <w:r w:rsidR="00647F0D" w:rsidRPr="002653BD">
        <w:t>.</w:t>
      </w:r>
    </w:p>
    <w:p w:rsidR="00861133" w:rsidRDefault="000A5654" w:rsidP="00861133">
      <w:pPr>
        <w:pStyle w:val="a3"/>
        <w:spacing w:before="0" w:beforeAutospacing="0" w:after="0" w:afterAutospacing="0"/>
        <w:jc w:val="both"/>
      </w:pPr>
      <w:r>
        <w:tab/>
      </w:r>
      <w:r w:rsidR="0007145F">
        <w:t>4</w:t>
      </w:r>
      <w:r w:rsidR="00861133">
        <w:t xml:space="preserve">. Определить способ  расчета расстояния от  объектов указанных  в пункте 3 настоящего </w:t>
      </w:r>
      <w:r w:rsidR="007815CD">
        <w:t>Определения</w:t>
      </w:r>
      <w:r w:rsidR="00861133">
        <w:t>, на  территории  которых  не  допускается розничная продажа алкогольной  продукции  и розничная продажа алкогольной продукции при оказании услуг  общественного питания, до  границ  прилегающих  территорий    по   кратчайшему маршруту движения  пешехода (по пешеходной  зоне):</w:t>
      </w:r>
    </w:p>
    <w:p w:rsidR="00861133" w:rsidRDefault="00861133" w:rsidP="00861133">
      <w:pPr>
        <w:pStyle w:val="a3"/>
        <w:spacing w:before="0" w:beforeAutospacing="0" w:after="0" w:afterAutospacing="0"/>
        <w:jc w:val="both"/>
      </w:pPr>
      <w:r>
        <w:t xml:space="preserve">     </w:t>
      </w:r>
      <w:r w:rsidR="0007145F">
        <w:t>4</w:t>
      </w:r>
      <w:r>
        <w:t xml:space="preserve">.1. </w:t>
      </w:r>
      <w:proofErr w:type="gramStart"/>
      <w:r>
        <w:t>При отсутствии обособленной  территории – по   кратчайшему маршруту движения  пешехода (по пешеходной  зоне) от  входа для посетителей  в  здание (строение, сооружение),  в  котором расположены организации  и  (или) объекты, на  территории    которых  не допускается розничная  продажа алкогольной  продукции и розничная  продажа  алкогольной  продукции при оказании услуг  общественного питания, до  входа для  посетителей в стационарный  торговый объект (организацию общественного питания);</w:t>
      </w:r>
      <w:proofErr w:type="gramEnd"/>
    </w:p>
    <w:p w:rsidR="00861133" w:rsidRDefault="0007145F" w:rsidP="0086113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861133">
        <w:rPr>
          <w:rFonts w:ascii="Times New Roman" w:hAnsi="Times New Roman" w:cs="Times New Roman"/>
          <w:sz w:val="24"/>
          <w:szCs w:val="24"/>
        </w:rPr>
        <w:t>При  наличии обособленной  территории  у стационарного торгового  объекта (организации  общественного  питания)  и организации (или) объекта, на  территории  которого не  допускается розничная  продажа  алкогольной  продукции – по   кратчайшему маршруту движения  пешехода (по пешеходной  зоне) от  центрального  входа для  посетителей  в стационарный торговый  объект (организацию  общественного  питания) до  центрального входа на обособленную  территорию организации и (или) объекта.</w:t>
      </w:r>
      <w:proofErr w:type="gramEnd"/>
    </w:p>
    <w:p w:rsidR="00861133" w:rsidRDefault="0007145F" w:rsidP="0086113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861133">
        <w:rPr>
          <w:rFonts w:ascii="Times New Roman" w:hAnsi="Times New Roman" w:cs="Times New Roman"/>
          <w:sz w:val="24"/>
          <w:szCs w:val="24"/>
        </w:rPr>
        <w:t>При наличии обособленной территории  только у объекта и  организации и (или)  объекта,  на  территории которого не  допускается розничная продажа алкогольной  продукции и розничная продажа  алкогольной  продукции при оказании услуг  общественного питания –</w:t>
      </w:r>
      <w:r w:rsidR="00861133" w:rsidRPr="00ED2254">
        <w:rPr>
          <w:rFonts w:ascii="Times New Roman" w:hAnsi="Times New Roman" w:cs="Times New Roman"/>
          <w:sz w:val="24"/>
          <w:szCs w:val="24"/>
        </w:rPr>
        <w:t xml:space="preserve"> </w:t>
      </w:r>
      <w:r w:rsidR="00861133">
        <w:rPr>
          <w:rFonts w:ascii="Times New Roman" w:hAnsi="Times New Roman" w:cs="Times New Roman"/>
          <w:sz w:val="24"/>
          <w:szCs w:val="24"/>
        </w:rPr>
        <w:t>по   кратчайшему маршруту движения  пешехода (по пешеходной  зоне) от  центрального входа для  посетителей на  обособленную  территорию до  входа для посетителей в  стационарный  торговый объект (организацию  общественного  питания).</w:t>
      </w:r>
      <w:proofErr w:type="gramEnd"/>
    </w:p>
    <w:p w:rsidR="00861133" w:rsidRPr="003D7641" w:rsidRDefault="0007145F" w:rsidP="0086113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.4. Пожарные, запасные  и  иные входы,  выходы в здания (строения, сооружения), </w:t>
      </w:r>
      <w:r w:rsidR="00861133" w:rsidRPr="003D7641">
        <w:rPr>
          <w:rFonts w:ascii="Times New Roman" w:hAnsi="Times New Roman" w:cs="Times New Roman"/>
          <w:sz w:val="24"/>
          <w:szCs w:val="24"/>
        </w:rPr>
        <w:t xml:space="preserve">которые не  используются для  посетителей, при определении 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границ </w:t>
      </w:r>
      <w:r w:rsidR="00861133" w:rsidRPr="003D7641">
        <w:rPr>
          <w:rFonts w:ascii="Times New Roman" w:hAnsi="Times New Roman" w:cs="Times New Roman"/>
          <w:sz w:val="24"/>
          <w:szCs w:val="24"/>
        </w:rPr>
        <w:t>прилегающих  территорий не  учитываются.</w:t>
      </w:r>
    </w:p>
    <w:p w:rsidR="00861133" w:rsidRPr="003D7641" w:rsidRDefault="00861133" w:rsidP="0086113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При налич</w:t>
      </w:r>
      <w:proofErr w:type="gramStart"/>
      <w:r w:rsidRPr="003D7641">
        <w:rPr>
          <w:rFonts w:ascii="Times New Roman" w:hAnsi="Times New Roman" w:cs="Times New Roman"/>
          <w:sz w:val="24"/>
          <w:szCs w:val="24"/>
        </w:rPr>
        <w:t>ии   у  о</w:t>
      </w:r>
      <w:proofErr w:type="gramEnd"/>
      <w:r w:rsidRPr="003D7641">
        <w:rPr>
          <w:rFonts w:ascii="Times New Roman" w:hAnsi="Times New Roman" w:cs="Times New Roman"/>
          <w:sz w:val="24"/>
          <w:szCs w:val="24"/>
        </w:rPr>
        <w:t xml:space="preserve">рганизации и (или)  объекта, на  территории которого не  допускается  розничная  продажа алкогольной продукции  и розничная  продажа  алкогольной  продукции при оказании услуг общественного питания, более  одного входа,  выхода    для  посетителей, 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границы </w:t>
      </w:r>
      <w:r w:rsidRPr="003D7641">
        <w:rPr>
          <w:rFonts w:ascii="Times New Roman" w:hAnsi="Times New Roman" w:cs="Times New Roman"/>
          <w:sz w:val="24"/>
          <w:szCs w:val="24"/>
        </w:rPr>
        <w:t>прилегающ</w:t>
      </w:r>
      <w:r w:rsidR="00E10194" w:rsidRPr="003D7641">
        <w:rPr>
          <w:rFonts w:ascii="Times New Roman" w:hAnsi="Times New Roman" w:cs="Times New Roman"/>
          <w:sz w:val="24"/>
          <w:szCs w:val="24"/>
        </w:rPr>
        <w:t>их</w:t>
      </w:r>
      <w:r w:rsidRPr="003D7641">
        <w:rPr>
          <w:rFonts w:ascii="Times New Roman" w:hAnsi="Times New Roman" w:cs="Times New Roman"/>
          <w:sz w:val="24"/>
          <w:szCs w:val="24"/>
        </w:rPr>
        <w:t xml:space="preserve">  территори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й </w:t>
      </w:r>
      <w:r w:rsidRPr="003D7641">
        <w:rPr>
          <w:rFonts w:ascii="Times New Roman" w:hAnsi="Times New Roman" w:cs="Times New Roman"/>
          <w:sz w:val="24"/>
          <w:szCs w:val="24"/>
        </w:rPr>
        <w:t xml:space="preserve"> определяется  от  каждого входа  выхода.</w:t>
      </w:r>
    </w:p>
    <w:p w:rsidR="00EF3400" w:rsidRPr="003D7641" w:rsidRDefault="00581FAD" w:rsidP="004E44E3">
      <w:pPr>
        <w:pStyle w:val="a3"/>
        <w:spacing w:before="0" w:beforeAutospacing="0" w:after="0" w:afterAutospacing="0"/>
        <w:jc w:val="both"/>
      </w:pPr>
      <w:r w:rsidRPr="003D7641">
        <w:tab/>
      </w:r>
      <w:r w:rsidR="0007145F" w:rsidRPr="003D7641">
        <w:t>5</w:t>
      </w:r>
      <w:r w:rsidR="000A5654" w:rsidRPr="003D7641">
        <w:t>.</w:t>
      </w:r>
      <w:r w:rsidR="004E44E3" w:rsidRPr="003D7641">
        <w:t xml:space="preserve"> </w:t>
      </w:r>
      <w:proofErr w:type="gramStart"/>
      <w:r w:rsidR="000A5654" w:rsidRPr="003D7641">
        <w:t>Определить границ</w:t>
      </w:r>
      <w:r w:rsidR="004E44E3" w:rsidRPr="003D7641">
        <w:t xml:space="preserve">ы </w:t>
      </w:r>
      <w:r w:rsidR="000A5654" w:rsidRPr="003D7641">
        <w:t xml:space="preserve"> прилегающих  территорий  к многоквартирным домам, расположе</w:t>
      </w:r>
      <w:r w:rsidR="001C31B1" w:rsidRPr="003D7641">
        <w:t>нным  на территории Унечского</w:t>
      </w:r>
      <w:r w:rsidR="000A5654" w:rsidRPr="003D7641">
        <w:t xml:space="preserve"> муниципального района, </w:t>
      </w:r>
      <w:r w:rsidR="004E44E3" w:rsidRPr="003D7641">
        <w:t xml:space="preserve"> на которых  не допускается    розничная  продажа </w:t>
      </w:r>
      <w:r w:rsidR="00403C4C" w:rsidRPr="003D7641">
        <w:t xml:space="preserve"> алкогольной  продукции при оказании услуг общественного питания</w:t>
      </w:r>
      <w:r w:rsidR="00E84843" w:rsidRPr="003D7641">
        <w:t xml:space="preserve"> в объектах общественного питания</w:t>
      </w:r>
      <w:r w:rsidR="00403C4C" w:rsidRPr="003D7641">
        <w:t>, имеющих  зал обслуживания  посетителей</w:t>
      </w:r>
      <w:r w:rsidR="00E06C89" w:rsidRPr="003D7641">
        <w:t xml:space="preserve"> </w:t>
      </w:r>
      <w:r w:rsidR="00403C4C" w:rsidRPr="003D7641">
        <w:t xml:space="preserve"> </w:t>
      </w:r>
      <w:r w:rsidR="00E06C89" w:rsidRPr="003D7641">
        <w:t xml:space="preserve">менее величины, установленной  в соответствии с п. 4.1 статьи 16 Федерального закона от 22.11.1995г. №171-ФЗ </w:t>
      </w:r>
      <w:r w:rsidR="00EF3400" w:rsidRPr="003D7641">
        <w:t>в пределах границ земельных участков,  на которых  расположены многоквартирные  дома</w:t>
      </w:r>
      <w:proofErr w:type="gramEnd"/>
      <w:r w:rsidR="00EF3400" w:rsidRPr="003D7641">
        <w:t xml:space="preserve"> и  иные входящие в состав  таких  домов  объекты недвижимого имущества</w:t>
      </w:r>
      <w:r w:rsidR="00437332" w:rsidRPr="003D7641">
        <w:t xml:space="preserve"> </w:t>
      </w:r>
      <w:r w:rsidR="00EF3400" w:rsidRPr="003D7641">
        <w:t xml:space="preserve"> </w:t>
      </w:r>
      <w:r w:rsidR="002653BD">
        <w:t>50</w:t>
      </w:r>
      <w:r w:rsidR="00EF3400" w:rsidRPr="003D7641">
        <w:t xml:space="preserve"> метров  от зданий многоквартирных  домов и  иных  входящих в состав таких  домов объектов недвижимого имущества.</w:t>
      </w:r>
      <w:r w:rsidR="008E6E4B" w:rsidRPr="003D7641">
        <w:t xml:space="preserve">  В случае отсутствия сформированных земельных  участков, поставленных  на кадастровый учет, границы прилегающих  к многоквартирным домам территорий  определяются на расстоянии </w:t>
      </w:r>
      <w:r w:rsidR="00D46E10" w:rsidRPr="002653BD">
        <w:t>3</w:t>
      </w:r>
      <w:r w:rsidR="008E6E4B" w:rsidRPr="002653BD">
        <w:t>0</w:t>
      </w:r>
      <w:r w:rsidR="008E6E4B" w:rsidRPr="003D7641">
        <w:rPr>
          <w:b/>
        </w:rPr>
        <w:t xml:space="preserve"> </w:t>
      </w:r>
      <w:r w:rsidR="008E6E4B" w:rsidRPr="003D7641">
        <w:t xml:space="preserve">метров от </w:t>
      </w:r>
      <w:r w:rsidR="00E06C89" w:rsidRPr="003D7641">
        <w:t xml:space="preserve">стен </w:t>
      </w:r>
      <w:r w:rsidR="008E6E4B" w:rsidRPr="003D7641">
        <w:t xml:space="preserve">зданий  многоквартирных  домов и  иных  входящих  в состав таких  домов объектов  недвижимости.   </w:t>
      </w:r>
    </w:p>
    <w:p w:rsidR="000A5654" w:rsidRPr="003D7641" w:rsidRDefault="008E6E4B" w:rsidP="004E44E3">
      <w:pPr>
        <w:pStyle w:val="a3"/>
        <w:spacing w:before="0" w:beforeAutospacing="0" w:after="0" w:afterAutospacing="0"/>
        <w:jc w:val="both"/>
      </w:pPr>
      <w:r w:rsidRPr="003D7641">
        <w:tab/>
      </w:r>
      <w:proofErr w:type="gramStart"/>
      <w:r w:rsidRPr="003D7641">
        <w:t>Расчет расстояния от многоквартирн</w:t>
      </w:r>
      <w:r w:rsidR="00437332" w:rsidRPr="003D7641">
        <w:t xml:space="preserve">ых </w:t>
      </w:r>
      <w:r w:rsidRPr="003D7641">
        <w:t xml:space="preserve"> дом</w:t>
      </w:r>
      <w:r w:rsidR="00437332" w:rsidRPr="003D7641">
        <w:t xml:space="preserve">ов </w:t>
      </w:r>
      <w:r w:rsidRPr="003D7641">
        <w:t xml:space="preserve">  </w:t>
      </w:r>
      <w:r w:rsidR="00437332" w:rsidRPr="003D7641">
        <w:t xml:space="preserve">до границ  прилегающих территорий производится  путем  измерения </w:t>
      </w:r>
      <w:r w:rsidR="000A5654" w:rsidRPr="003D7641">
        <w:t xml:space="preserve"> расстояни</w:t>
      </w:r>
      <w:r w:rsidR="005338CD" w:rsidRPr="003D7641">
        <w:t>я</w:t>
      </w:r>
      <w:r w:rsidR="000A5654" w:rsidRPr="003D7641">
        <w:t xml:space="preserve"> от стены </w:t>
      </w:r>
      <w:r w:rsidR="00437332" w:rsidRPr="003D7641">
        <w:t xml:space="preserve"> </w:t>
      </w:r>
      <w:r w:rsidR="00E06C89" w:rsidRPr="003D7641">
        <w:t>з</w:t>
      </w:r>
      <w:r w:rsidR="005338CD" w:rsidRPr="003D7641">
        <w:t xml:space="preserve">дания </w:t>
      </w:r>
      <w:r w:rsidR="00437332" w:rsidRPr="003D7641">
        <w:t xml:space="preserve"> </w:t>
      </w:r>
      <w:r w:rsidR="000A5654" w:rsidRPr="003D7641">
        <w:t xml:space="preserve">многоквартирного дома в ближайшей точке здания по прямой  линии  </w:t>
      </w:r>
      <w:r w:rsidR="003A2B99" w:rsidRPr="003D7641">
        <w:t>с</w:t>
      </w:r>
      <w:r w:rsidR="000A5654" w:rsidRPr="003D7641">
        <w:t xml:space="preserve">  учет</w:t>
      </w:r>
      <w:r w:rsidR="00E06C89" w:rsidRPr="003D7641">
        <w:t>ом</w:t>
      </w:r>
      <w:r w:rsidR="000A5654" w:rsidRPr="003D7641">
        <w:t xml:space="preserve"> искусственных  и естественных </w:t>
      </w:r>
      <w:r w:rsidR="000A5654" w:rsidRPr="003D7641">
        <w:lastRenderedPageBreak/>
        <w:t xml:space="preserve">преград до   входа  в </w:t>
      </w:r>
      <w:r w:rsidR="00D551AB" w:rsidRPr="003D7641">
        <w:t xml:space="preserve">объект </w:t>
      </w:r>
      <w:r w:rsidR="000A5654" w:rsidRPr="003D7641">
        <w:t xml:space="preserve">общественного питания с залом обслуживания </w:t>
      </w:r>
      <w:r w:rsidR="00E06C89" w:rsidRPr="003D7641">
        <w:t>посетителей  менее величины, установленной  в соответствии с п. 4.1 статьи 16 Федерального закона</w:t>
      </w:r>
      <w:r w:rsidR="000A5654" w:rsidRPr="003D7641">
        <w:t xml:space="preserve"> </w:t>
      </w:r>
      <w:r w:rsidR="00E06C89" w:rsidRPr="003D7641">
        <w:t>от 22.11.1995г</w:t>
      </w:r>
      <w:r w:rsidR="00BD60CF" w:rsidRPr="003D7641">
        <w:t xml:space="preserve">. </w:t>
      </w:r>
      <w:r w:rsidR="00E06C89" w:rsidRPr="003D7641">
        <w:t xml:space="preserve"> №171 – ФЗ.</w:t>
      </w:r>
      <w:proofErr w:type="gramEnd"/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69F5" w:rsidRDefault="000869F5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Default="00FF5F98" w:rsidP="00FF5F98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F5F98" w:rsidRDefault="00FF5F98" w:rsidP="00FF5F98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Default="00FF5F98" w:rsidP="00FF5F98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Default="00FF5F98" w:rsidP="00FF5F98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Default="00FF5F98" w:rsidP="00FF5F98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Default="00FF5F98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Приложение   № 2   </w:t>
      </w:r>
    </w:p>
    <w:p w:rsidR="00FF5F98" w:rsidRDefault="00FF5F98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FF5F98" w:rsidRDefault="00FF5F98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Унечского муниципального  района </w:t>
      </w:r>
    </w:p>
    <w:p w:rsidR="00FF5F98" w:rsidRPr="007D76F0" w:rsidRDefault="00FF5F98" w:rsidP="00FF5F98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                                №</w:t>
      </w:r>
    </w:p>
    <w:p w:rsidR="003463A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DD20CA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0C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463A6" w:rsidRPr="00DD20CA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0CA">
        <w:rPr>
          <w:rFonts w:ascii="Times New Roman" w:hAnsi="Times New Roman" w:cs="Times New Roman"/>
          <w:b/>
          <w:sz w:val="24"/>
          <w:szCs w:val="24"/>
        </w:rPr>
        <w:t>образовательных  организаций (за  исключением  организаций дополнительного  образования, организаций  дополнительного  профессионального  образования);   организаций,  осуществляющих  обучение  несовершеннолетних</w:t>
      </w:r>
      <w:r w:rsidR="005145C7">
        <w:rPr>
          <w:rFonts w:ascii="Times New Roman" w:hAnsi="Times New Roman" w:cs="Times New Roman"/>
          <w:b/>
          <w:sz w:val="24"/>
          <w:szCs w:val="24"/>
        </w:rPr>
        <w:t>,</w:t>
      </w:r>
      <w:r w:rsidR="005145C7" w:rsidRPr="005145C7">
        <w:rPr>
          <w:rFonts w:ascii="Times New Roman" w:hAnsi="Times New Roman" w:cs="Times New Roman"/>
          <w:sz w:val="24"/>
          <w:szCs w:val="24"/>
        </w:rPr>
        <w:t xml:space="preserve"> </w:t>
      </w:r>
      <w:r w:rsidR="005145C7" w:rsidRPr="005145C7">
        <w:rPr>
          <w:rFonts w:ascii="Times New Roman" w:hAnsi="Times New Roman" w:cs="Times New Roman"/>
          <w:b/>
          <w:sz w:val="24"/>
          <w:szCs w:val="24"/>
        </w:rPr>
        <w:t>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3463A6" w:rsidRPr="00DD20CA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510"/>
        <w:gridCol w:w="4015"/>
      </w:tblGrid>
      <w:tr w:rsidR="003463A6" w:rsidRPr="009D0F41" w:rsidTr="00DB1B9A">
        <w:tc>
          <w:tcPr>
            <w:tcW w:w="540" w:type="dxa"/>
          </w:tcPr>
          <w:p w:rsidR="003463A6" w:rsidRPr="00214EE2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10" w:type="dxa"/>
          </w:tcPr>
          <w:p w:rsidR="003463A6" w:rsidRPr="00214EE2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015" w:type="dxa"/>
          </w:tcPr>
          <w:p w:rsidR="003463A6" w:rsidRPr="00214EE2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3463A6" w:rsidRPr="009D0F41" w:rsidTr="00DB1B9A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510" w:type="dxa"/>
          </w:tcPr>
          <w:p w:rsidR="003463A6" w:rsidRPr="003D7641" w:rsidRDefault="00E73D19" w:rsidP="00E73D1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Муниципальное </w:t>
            </w:r>
            <w:r w:rsidR="003463A6" w:rsidRPr="003D7641">
              <w:rPr>
                <w:rFonts w:ascii="Times New Roman" w:eastAsia="Calibri" w:hAnsi="Times New Roman" w:cs="Times New Roman"/>
                <w:color w:val="333333"/>
              </w:rPr>
              <w:t>дошкольное образовательное учреждение де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тский сад </w:t>
            </w:r>
            <w:r w:rsidR="003463A6" w:rsidRPr="003D7641">
              <w:rPr>
                <w:rFonts w:ascii="Times New Roman" w:eastAsia="Calibri" w:hAnsi="Times New Roman" w:cs="Times New Roman"/>
                <w:color w:val="333333"/>
              </w:rPr>
              <w:t>«Солнышко»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 комбинированного вида</w:t>
            </w:r>
            <w:r w:rsidR="003463A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города Унеча</w:t>
            </w:r>
            <w:r w:rsidR="00AF60E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="00AF60E6" w:rsidRPr="003D7641">
              <w:rPr>
                <w:rFonts w:ascii="Times New Roman" w:hAnsi="Times New Roman" w:cs="Times New Roman"/>
              </w:rPr>
              <w:t>Брянской области</w:t>
            </w:r>
          </w:p>
        </w:tc>
        <w:tc>
          <w:tcPr>
            <w:tcW w:w="4015" w:type="dxa"/>
          </w:tcPr>
          <w:p w:rsidR="00E73D19" w:rsidRPr="003D7641" w:rsidRDefault="00E73D19" w:rsidP="00DB1B9A">
            <w:pPr>
              <w:spacing w:after="0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243300</w:t>
            </w:r>
            <w:r w:rsidR="003463A6" w:rsidRPr="003D7641">
              <w:rPr>
                <w:rFonts w:ascii="Times New Roman" w:eastAsia="Calibri" w:hAnsi="Times New Roman" w:cs="Times New Roman"/>
                <w:color w:val="333333"/>
              </w:rPr>
              <w:t>, Россия, Брянская область,</w:t>
            </w:r>
          </w:p>
          <w:p w:rsidR="003463A6" w:rsidRPr="003D7641" w:rsidRDefault="00E73D19" w:rsidP="00DB1B9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Попова, д.3</w:t>
            </w:r>
          </w:p>
        </w:tc>
      </w:tr>
      <w:tr w:rsidR="003463A6" w:rsidRPr="009D0F41" w:rsidTr="00DB1B9A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510" w:type="dxa"/>
          </w:tcPr>
          <w:p w:rsidR="003463A6" w:rsidRPr="003D7641" w:rsidRDefault="00E73D19" w:rsidP="007C2FDB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Муниципальное дошкольное образовательное </w:t>
            </w:r>
            <w:r w:rsidR="007C2FDB" w:rsidRPr="003D7641">
              <w:rPr>
                <w:rFonts w:ascii="Times New Roman" w:eastAsia="Calibri" w:hAnsi="Times New Roman" w:cs="Times New Roman"/>
                <w:color w:val="333333"/>
              </w:rPr>
              <w:t xml:space="preserve">учреждение детский сад 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«</w:t>
            </w:r>
            <w:r w:rsidRPr="003D7641">
              <w:rPr>
                <w:rFonts w:ascii="Times New Roman" w:eastAsia="Times New Roman" w:hAnsi="Times New Roman" w:cs="Times New Roman"/>
              </w:rPr>
              <w:t>Дельфин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» города Унеча</w:t>
            </w:r>
          </w:p>
        </w:tc>
        <w:tc>
          <w:tcPr>
            <w:tcW w:w="4015" w:type="dxa"/>
          </w:tcPr>
          <w:p w:rsidR="00E73D19" w:rsidRPr="003D7641" w:rsidRDefault="00E73D19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243300, Россия, Брянская область, </w:t>
            </w:r>
          </w:p>
          <w:p w:rsidR="003463A6" w:rsidRPr="003D7641" w:rsidRDefault="00E73D19" w:rsidP="00DB1B9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Крупской, д.7а</w:t>
            </w:r>
          </w:p>
        </w:tc>
      </w:tr>
      <w:tr w:rsidR="003463A6" w:rsidRPr="009D0F41" w:rsidTr="00DB1B9A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510" w:type="dxa"/>
          </w:tcPr>
          <w:p w:rsidR="003463A6" w:rsidRPr="003D7641" w:rsidRDefault="007C2FDB" w:rsidP="007D0DB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Муниципальное дошкольное образовательное учреждение детский сад «</w:t>
            </w:r>
            <w:r w:rsidRPr="003D7641">
              <w:rPr>
                <w:rFonts w:ascii="Times New Roman" w:eastAsia="Times New Roman" w:hAnsi="Times New Roman" w:cs="Times New Roman"/>
              </w:rPr>
              <w:t>«Звездочка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»</w:t>
            </w:r>
            <w:r w:rsidR="007D0DBF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города Унеча</w:t>
            </w:r>
            <w:r w:rsidR="00AF60E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="00AF60E6" w:rsidRPr="003D7641">
              <w:rPr>
                <w:rFonts w:ascii="Times New Roman" w:hAnsi="Times New Roman" w:cs="Times New Roman"/>
              </w:rPr>
              <w:t>Брянской области</w:t>
            </w:r>
          </w:p>
        </w:tc>
        <w:tc>
          <w:tcPr>
            <w:tcW w:w="4015" w:type="dxa"/>
          </w:tcPr>
          <w:p w:rsidR="007C2FDB" w:rsidRPr="003D7641" w:rsidRDefault="007C2FDB" w:rsidP="007C2FDB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243300, Россия, Брянская область, </w:t>
            </w:r>
          </w:p>
          <w:p w:rsidR="003463A6" w:rsidRPr="003D7641" w:rsidRDefault="007C2FDB" w:rsidP="007C2FD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23Сентября, д.18</w:t>
            </w:r>
          </w:p>
        </w:tc>
      </w:tr>
      <w:tr w:rsidR="007C2FDB" w:rsidRPr="00214EE2" w:rsidTr="00DB1B9A">
        <w:tc>
          <w:tcPr>
            <w:tcW w:w="540" w:type="dxa"/>
          </w:tcPr>
          <w:p w:rsidR="007C2FDB" w:rsidRPr="003D7641" w:rsidRDefault="007C2FDB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510" w:type="dxa"/>
          </w:tcPr>
          <w:p w:rsidR="007C2FDB" w:rsidRPr="003D7641" w:rsidRDefault="007C2FDB" w:rsidP="007C2FDB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Муниципальное дошкольное образовательное учреждение детский сад «</w:t>
            </w:r>
            <w:r w:rsidRPr="003D7641">
              <w:rPr>
                <w:rFonts w:ascii="Times New Roman" w:eastAsia="Times New Roman" w:hAnsi="Times New Roman" w:cs="Times New Roman"/>
              </w:rPr>
              <w:t>«Ромашка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» города Унеча</w:t>
            </w:r>
          </w:p>
        </w:tc>
        <w:tc>
          <w:tcPr>
            <w:tcW w:w="4015" w:type="dxa"/>
          </w:tcPr>
          <w:p w:rsidR="007C2FDB" w:rsidRPr="003D7641" w:rsidRDefault="007C2FDB" w:rsidP="004D7A25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243300, Россия, Брянская область, </w:t>
            </w:r>
          </w:p>
          <w:p w:rsidR="007C2FDB" w:rsidRPr="003D7641" w:rsidRDefault="007C2FDB" w:rsidP="004D7A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Октябрьская, д.33</w:t>
            </w:r>
          </w:p>
        </w:tc>
      </w:tr>
      <w:tr w:rsidR="007C2FDB" w:rsidRPr="00214EE2" w:rsidTr="00DB1B9A">
        <w:tc>
          <w:tcPr>
            <w:tcW w:w="540" w:type="dxa"/>
          </w:tcPr>
          <w:p w:rsidR="007C2FDB" w:rsidRPr="003D7641" w:rsidRDefault="007C2FDB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510" w:type="dxa"/>
          </w:tcPr>
          <w:p w:rsidR="007C2FDB" w:rsidRPr="003D7641" w:rsidRDefault="007C2FDB" w:rsidP="00DB1B9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Муниципальное дошкольное образовательное учреждение детский сад «</w:t>
            </w:r>
            <w:r w:rsidRPr="003D7641">
              <w:rPr>
                <w:rFonts w:ascii="Times New Roman" w:eastAsia="Times New Roman" w:hAnsi="Times New Roman" w:cs="Times New Roman"/>
              </w:rPr>
              <w:t>«Ромашка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»  города Унеча</w:t>
            </w:r>
            <w:r w:rsidR="00AF60E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="00AF60E6" w:rsidRPr="003D7641">
              <w:rPr>
                <w:rFonts w:ascii="Times New Roman" w:hAnsi="Times New Roman" w:cs="Times New Roman"/>
              </w:rPr>
              <w:t>Брянской области</w:t>
            </w:r>
            <w:r w:rsidR="007D0DBF" w:rsidRPr="003D7641">
              <w:rPr>
                <w:rFonts w:ascii="Times New Roman" w:eastAsia="Calibri" w:hAnsi="Times New Roman" w:cs="Times New Roman"/>
                <w:color w:val="333333"/>
              </w:rPr>
              <w:t xml:space="preserve"> (филиал)</w:t>
            </w:r>
            <w:r w:rsidR="00AF60E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</w:p>
        </w:tc>
        <w:tc>
          <w:tcPr>
            <w:tcW w:w="4015" w:type="dxa"/>
          </w:tcPr>
          <w:p w:rsidR="007C2FDB" w:rsidRPr="003D7641" w:rsidRDefault="007C2FDB" w:rsidP="004D7A25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243300, Россия, Брянская область, </w:t>
            </w:r>
          </w:p>
          <w:p w:rsidR="007C2FDB" w:rsidRPr="003D7641" w:rsidRDefault="007C2FDB" w:rsidP="004D7A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Суворова, д. 6</w:t>
            </w:r>
          </w:p>
        </w:tc>
      </w:tr>
      <w:tr w:rsidR="007C2FDB" w:rsidRPr="00214EE2" w:rsidTr="00DB1B9A">
        <w:tc>
          <w:tcPr>
            <w:tcW w:w="540" w:type="dxa"/>
          </w:tcPr>
          <w:p w:rsidR="007C2FDB" w:rsidRPr="003D7641" w:rsidRDefault="007C2FDB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510" w:type="dxa"/>
          </w:tcPr>
          <w:p w:rsidR="007C2FDB" w:rsidRPr="003D7641" w:rsidRDefault="007C2FDB" w:rsidP="007D0DBF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Муниципальное дошкольное образовательное учреждение детский сад «</w:t>
            </w:r>
            <w:r w:rsidRPr="003D764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="007D0DBF" w:rsidRPr="003D7641">
              <w:rPr>
                <w:rFonts w:ascii="Times New Roman" w:eastAsia="Times New Roman" w:hAnsi="Times New Roman" w:cs="Times New Roman"/>
              </w:rPr>
              <w:t>Рябинушка</w:t>
            </w:r>
            <w:proofErr w:type="spellEnd"/>
            <w:r w:rsidRPr="003D7641">
              <w:rPr>
                <w:rFonts w:ascii="Times New Roman" w:eastAsia="Calibri" w:hAnsi="Times New Roman" w:cs="Times New Roman"/>
                <w:color w:val="333333"/>
              </w:rPr>
              <w:t>» города Унеча</w:t>
            </w:r>
            <w:r w:rsidR="00AF60E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="00AF60E6" w:rsidRPr="003D7641">
              <w:rPr>
                <w:rFonts w:ascii="Times New Roman" w:hAnsi="Times New Roman" w:cs="Times New Roman"/>
              </w:rPr>
              <w:t>Брянской области</w:t>
            </w:r>
          </w:p>
        </w:tc>
        <w:tc>
          <w:tcPr>
            <w:tcW w:w="4015" w:type="dxa"/>
          </w:tcPr>
          <w:p w:rsidR="007C2FDB" w:rsidRPr="003D7641" w:rsidRDefault="007C2FDB" w:rsidP="004D7A25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243300, Россия, Брянская область, </w:t>
            </w:r>
          </w:p>
          <w:p w:rsidR="007C2FDB" w:rsidRPr="003D7641" w:rsidRDefault="007C2FDB" w:rsidP="004D7A25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</w:t>
            </w:r>
            <w:r w:rsidR="007D0DBF" w:rsidRPr="003D7641">
              <w:rPr>
                <w:rFonts w:ascii="Times New Roman" w:hAnsi="Times New Roman" w:cs="Times New Roman"/>
                <w:spacing w:val="1"/>
              </w:rPr>
              <w:t>ул. Октябрьская, д.29</w:t>
            </w:r>
          </w:p>
        </w:tc>
      </w:tr>
      <w:tr w:rsidR="007C2FDB" w:rsidRPr="00214EE2" w:rsidTr="00DB1B9A">
        <w:tc>
          <w:tcPr>
            <w:tcW w:w="540" w:type="dxa"/>
          </w:tcPr>
          <w:p w:rsidR="007C2FDB" w:rsidRPr="003D7641" w:rsidRDefault="007C2FDB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5510" w:type="dxa"/>
          </w:tcPr>
          <w:p w:rsidR="007C2FDB" w:rsidRPr="003D7641" w:rsidRDefault="007D0DBF" w:rsidP="007D0DB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Муниципальное дошкольное образовательное учреждение детский сад «</w:t>
            </w:r>
            <w:r w:rsidRPr="003D7641">
              <w:rPr>
                <w:rFonts w:ascii="Times New Roman" w:eastAsia="Times New Roman" w:hAnsi="Times New Roman" w:cs="Times New Roman"/>
              </w:rPr>
              <w:t>«Березка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» города Унеча</w:t>
            </w:r>
            <w:r w:rsidR="00AF60E6" w:rsidRPr="003D7641">
              <w:rPr>
                <w:rFonts w:ascii="Times New Roman" w:eastAsia="Calibri" w:hAnsi="Times New Roman" w:cs="Times New Roman"/>
                <w:color w:val="333333"/>
              </w:rPr>
              <w:t xml:space="preserve"> </w:t>
            </w:r>
            <w:r w:rsidR="00AF60E6" w:rsidRPr="003D7641">
              <w:rPr>
                <w:rFonts w:ascii="Times New Roman" w:hAnsi="Times New Roman" w:cs="Times New Roman"/>
              </w:rPr>
              <w:t>Брянской области</w:t>
            </w:r>
          </w:p>
        </w:tc>
        <w:tc>
          <w:tcPr>
            <w:tcW w:w="4015" w:type="dxa"/>
          </w:tcPr>
          <w:p w:rsidR="007D0DBF" w:rsidRPr="003D7641" w:rsidRDefault="007D0DBF" w:rsidP="007D0DBF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243300, Россия, Брянская область, </w:t>
            </w:r>
          </w:p>
          <w:p w:rsidR="007C2FDB" w:rsidRPr="003D7641" w:rsidRDefault="007D0DBF" w:rsidP="007D0DB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Луначарского, д.50</w:t>
            </w:r>
          </w:p>
        </w:tc>
      </w:tr>
      <w:tr w:rsidR="007C2FDB" w:rsidRPr="00214EE2" w:rsidTr="00DB1B9A">
        <w:tc>
          <w:tcPr>
            <w:tcW w:w="540" w:type="dxa"/>
          </w:tcPr>
          <w:p w:rsidR="007C2FDB" w:rsidRPr="003D7641" w:rsidRDefault="007C2FDB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5510" w:type="dxa"/>
          </w:tcPr>
          <w:p w:rsidR="007C2FDB" w:rsidRPr="003D7641" w:rsidRDefault="00086D80" w:rsidP="00086D80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 xml:space="preserve">Дошкольная группа 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муниципального бюджетного образовательного учреждения средней общеобразовательной школы</w:t>
            </w:r>
            <w:r w:rsidRPr="003D7641">
              <w:rPr>
                <w:rFonts w:ascii="Times New Roman" w:hAnsi="Times New Roman" w:cs="Times New Roman"/>
              </w:rPr>
              <w:t xml:space="preserve"> села 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Староселье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Унечского района Брянской области</w:t>
            </w:r>
            <w:r w:rsidRPr="003D764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015" w:type="dxa"/>
          </w:tcPr>
          <w:p w:rsidR="007D0DBF" w:rsidRPr="003D7641" w:rsidRDefault="00086D80" w:rsidP="007D0DBF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24333</w:t>
            </w:r>
            <w:r w:rsidR="007D0DBF" w:rsidRPr="003D7641">
              <w:rPr>
                <w:rFonts w:ascii="Times New Roman" w:eastAsia="Calibri" w:hAnsi="Times New Roman" w:cs="Times New Roman"/>
                <w:color w:val="333333"/>
              </w:rPr>
              <w:t xml:space="preserve">0, Россия, Брянская область, </w:t>
            </w:r>
          </w:p>
          <w:p w:rsidR="007C2FDB" w:rsidRPr="003D7641" w:rsidRDefault="00086D80" w:rsidP="007D0DB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Староселье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Березки, д.1</w:t>
            </w:r>
          </w:p>
        </w:tc>
      </w:tr>
      <w:tr w:rsidR="007D0DBF" w:rsidRPr="00214EE2" w:rsidTr="00DB1B9A">
        <w:tc>
          <w:tcPr>
            <w:tcW w:w="540" w:type="dxa"/>
          </w:tcPr>
          <w:p w:rsidR="007D0DBF" w:rsidRPr="003D7641" w:rsidRDefault="007D0DBF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7D0DBF" w:rsidRPr="003D7641" w:rsidRDefault="007D0DBF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5510" w:type="dxa"/>
          </w:tcPr>
          <w:p w:rsidR="007D0DBF" w:rsidRPr="003D7641" w:rsidRDefault="007D0DBF" w:rsidP="007F2E98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 xml:space="preserve">Дошкольная группа 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муниципального </w:t>
            </w:r>
            <w:r w:rsidR="007F2E98" w:rsidRPr="003D7641">
              <w:rPr>
                <w:rFonts w:ascii="Times New Roman" w:eastAsia="Calibri" w:hAnsi="Times New Roman" w:cs="Times New Roman"/>
                <w:color w:val="333333"/>
              </w:rPr>
              <w:t>бюджетног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>о</w:t>
            </w:r>
            <w:r w:rsidR="007F2E98" w:rsidRPr="003D7641">
              <w:rPr>
                <w:rFonts w:ascii="Times New Roman" w:eastAsia="Calibri" w:hAnsi="Times New Roman" w:cs="Times New Roman"/>
                <w:color w:val="333333"/>
              </w:rPr>
              <w:t xml:space="preserve"> о</w:t>
            </w:r>
            <w:r w:rsidRPr="003D7641">
              <w:rPr>
                <w:rFonts w:ascii="Times New Roman" w:eastAsia="Calibri" w:hAnsi="Times New Roman" w:cs="Times New Roman"/>
                <w:color w:val="333333"/>
              </w:rPr>
              <w:t xml:space="preserve">бразовательного </w:t>
            </w:r>
            <w:r w:rsidR="007F2E98" w:rsidRPr="003D7641">
              <w:rPr>
                <w:rFonts w:ascii="Times New Roman" w:eastAsia="Calibri" w:hAnsi="Times New Roman" w:cs="Times New Roman"/>
                <w:color w:val="333333"/>
              </w:rPr>
              <w:t>учреждения средней общеобразовательной школы</w:t>
            </w:r>
            <w:r w:rsidRPr="003D7641">
              <w:rPr>
                <w:rFonts w:ascii="Times New Roman" w:hAnsi="Times New Roman" w:cs="Times New Roman"/>
              </w:rPr>
              <w:t xml:space="preserve"> </w:t>
            </w:r>
            <w:r w:rsidR="007F2E98" w:rsidRPr="003D7641">
              <w:rPr>
                <w:rFonts w:ascii="Times New Roman" w:hAnsi="Times New Roman" w:cs="Times New Roman"/>
              </w:rPr>
              <w:t>села</w:t>
            </w:r>
            <w:r w:rsidRPr="003D76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="007F2E98" w:rsidRPr="003D7641">
              <w:rPr>
                <w:rFonts w:ascii="Times New Roman" w:hAnsi="Times New Roman" w:cs="Times New Roman"/>
              </w:rPr>
              <w:t xml:space="preserve"> Унечского района Брянской области</w:t>
            </w:r>
          </w:p>
        </w:tc>
        <w:tc>
          <w:tcPr>
            <w:tcW w:w="4015" w:type="dxa"/>
          </w:tcPr>
          <w:p w:rsidR="007D0DBF" w:rsidRPr="003D7641" w:rsidRDefault="00086D80" w:rsidP="007D0DBF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3D7641">
              <w:rPr>
                <w:rFonts w:ascii="Times New Roman" w:eastAsia="Calibri" w:hAnsi="Times New Roman" w:cs="Times New Roman"/>
                <w:color w:val="333333"/>
              </w:rPr>
              <w:t>243314</w:t>
            </w:r>
            <w:r w:rsidR="007D0DBF" w:rsidRPr="003D7641">
              <w:rPr>
                <w:rFonts w:ascii="Times New Roman" w:eastAsia="Calibri" w:hAnsi="Times New Roman" w:cs="Times New Roman"/>
                <w:color w:val="333333"/>
              </w:rPr>
              <w:t xml:space="preserve">, Россия, Брянская область, </w:t>
            </w:r>
          </w:p>
          <w:p w:rsidR="007D0DBF" w:rsidRPr="003D7641" w:rsidRDefault="007F2E98" w:rsidP="007D0DBF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д.5а</w:t>
            </w:r>
          </w:p>
        </w:tc>
      </w:tr>
    </w:tbl>
    <w:p w:rsidR="003463A6" w:rsidRPr="00214EE2" w:rsidRDefault="003463A6" w:rsidP="003463A6">
      <w:pPr>
        <w:spacing w:after="0"/>
        <w:jc w:val="center"/>
        <w:rPr>
          <w:rFonts w:ascii="Times New Roman" w:eastAsia="Calibri" w:hAnsi="Times New Roman" w:cs="Times New Roman"/>
          <w:b/>
          <w:color w:val="C00000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497"/>
        <w:gridCol w:w="3710"/>
      </w:tblGrid>
      <w:tr w:rsidR="003463A6" w:rsidRPr="00214EE2" w:rsidTr="00637881">
        <w:tc>
          <w:tcPr>
            <w:tcW w:w="540" w:type="dxa"/>
          </w:tcPr>
          <w:p w:rsidR="003463A6" w:rsidRPr="00214EE2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97" w:type="dxa"/>
          </w:tcPr>
          <w:p w:rsidR="003463A6" w:rsidRPr="00214EE2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710" w:type="dxa"/>
          </w:tcPr>
          <w:p w:rsidR="003463A6" w:rsidRPr="00214EE2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EE2">
              <w:rPr>
                <w:rFonts w:ascii="Times New Roman" w:eastAsia="Calibr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3463A6" w:rsidRPr="00214EE2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497" w:type="dxa"/>
          </w:tcPr>
          <w:p w:rsidR="003463A6" w:rsidRPr="003D7641" w:rsidRDefault="003463A6" w:rsidP="00AF60E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№ 1 </w:t>
            </w:r>
            <w:r w:rsidR="00AF60E6" w:rsidRPr="003D7641">
              <w:rPr>
                <w:rFonts w:ascii="Times New Roman" w:eastAsia="Calibri" w:hAnsi="Times New Roman" w:cs="Times New Roman"/>
              </w:rPr>
              <w:t>города Унеча</w:t>
            </w:r>
            <w:r w:rsidRPr="003D7641">
              <w:rPr>
                <w:rFonts w:ascii="Times New Roman" w:eastAsia="Calibri" w:hAnsi="Times New Roman" w:cs="Times New Roman"/>
              </w:rPr>
              <w:t xml:space="preserve"> Брянской области</w:t>
            </w:r>
          </w:p>
        </w:tc>
        <w:tc>
          <w:tcPr>
            <w:tcW w:w="3710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00, Россия, Брянская область, </w:t>
            </w:r>
            <w:r w:rsidRPr="003D7641">
              <w:rPr>
                <w:rFonts w:ascii="Times New Roman" w:hAnsi="Times New Roman" w:cs="Times New Roman"/>
              </w:rPr>
              <w:t>г. Унеча, ул. Володарского, д. 113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497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№ 2 города Унеча </w:t>
            </w:r>
            <w:r w:rsidRPr="003D7641">
              <w:rPr>
                <w:rFonts w:ascii="Times New Roman" w:eastAsia="Calibri" w:hAnsi="Times New Roman" w:cs="Times New Roman"/>
              </w:rPr>
              <w:lastRenderedPageBreak/>
              <w:t>Брянской области</w:t>
            </w:r>
          </w:p>
        </w:tc>
        <w:tc>
          <w:tcPr>
            <w:tcW w:w="3710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lastRenderedPageBreak/>
              <w:t>243300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Луначарского, д.38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lastRenderedPageBreak/>
              <w:t>3.</w:t>
            </w:r>
          </w:p>
        </w:tc>
        <w:tc>
          <w:tcPr>
            <w:tcW w:w="5497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Муниципальное общеобразовательное учреждение средняя общеобразовательная школа № 3 города Унеча Брянской области</w:t>
            </w:r>
          </w:p>
        </w:tc>
        <w:tc>
          <w:tcPr>
            <w:tcW w:w="3710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r w:rsidRPr="003D7641">
              <w:rPr>
                <w:rFonts w:ascii="Times New Roman" w:hAnsi="Times New Roman" w:cs="Times New Roman"/>
                <w:spacing w:val="1"/>
              </w:rPr>
              <w:t>г. Унеча, ул. Попова, д.38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497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Муниципальное общеобразовательное учреждение средняя общеобразовательная школа № 4 города Унеча Брянской области</w:t>
            </w:r>
          </w:p>
        </w:tc>
        <w:tc>
          <w:tcPr>
            <w:tcW w:w="3710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Комсомольская, д.10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497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Муниципальное общеобразовательное учреждение средняя общеобразовательная школа № 5 города Унеча Брянской области</w:t>
            </w:r>
          </w:p>
        </w:tc>
        <w:tc>
          <w:tcPr>
            <w:tcW w:w="3710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</w:t>
            </w:r>
            <w:r w:rsidRPr="003D7641">
              <w:rPr>
                <w:rFonts w:ascii="Times New Roman" w:hAnsi="Times New Roman" w:cs="Times New Roman"/>
              </w:rPr>
              <w:t>Октябрьская</w:t>
            </w:r>
            <w:r w:rsidRPr="003D7641">
              <w:rPr>
                <w:rFonts w:ascii="Times New Roman" w:hAnsi="Times New Roman" w:cs="Times New Roman"/>
                <w:spacing w:val="1"/>
              </w:rPr>
              <w:t>, д.26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497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 w:rsidR="00E54365" w:rsidRPr="003D7641">
              <w:rPr>
                <w:rFonts w:ascii="Times New Roman" w:hAnsi="Times New Roman" w:cs="Times New Roman"/>
              </w:rPr>
              <w:t>деревни Березина</w:t>
            </w:r>
            <w:r w:rsidR="00E54365" w:rsidRPr="003D7641">
              <w:rPr>
                <w:rFonts w:ascii="Times New Roman" w:eastAsia="Calibri" w:hAnsi="Times New Roman" w:cs="Times New Roman"/>
              </w:rPr>
              <w:t xml:space="preserve"> Унечского района</w:t>
            </w:r>
            <w:r w:rsidRPr="003D7641">
              <w:rPr>
                <w:rFonts w:ascii="Times New Roman" w:eastAsia="Calibri" w:hAnsi="Times New Roman" w:cs="Times New Roman"/>
              </w:rPr>
              <w:t xml:space="preserve"> Брянской области</w:t>
            </w:r>
          </w:p>
        </w:tc>
        <w:tc>
          <w:tcPr>
            <w:tcW w:w="3710" w:type="dxa"/>
          </w:tcPr>
          <w:p w:rsidR="003463A6" w:rsidRPr="003D7641" w:rsidRDefault="00AF60E6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3D7641">
              <w:rPr>
                <w:rFonts w:ascii="Times New Roman" w:eastAsia="Calibri" w:hAnsi="Times New Roman" w:cs="Times New Roman"/>
              </w:rPr>
              <w:t>243333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="00E54365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E54365" w:rsidRPr="003D7641">
              <w:rPr>
                <w:rFonts w:ascii="Times New Roman" w:hAnsi="Times New Roman" w:cs="Times New Roman"/>
              </w:rPr>
              <w:t xml:space="preserve"> район, д. Березина, ул. Буденного, д. 29а</w:t>
            </w:r>
            <w:proofErr w:type="gramEnd"/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5497" w:type="dxa"/>
          </w:tcPr>
          <w:p w:rsidR="003463A6" w:rsidRPr="003D7641" w:rsidRDefault="00E54365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</w:t>
            </w:r>
            <w:r w:rsidR="00D929FB" w:rsidRPr="003D7641">
              <w:rPr>
                <w:rFonts w:ascii="Times New Roman" w:eastAsia="Calibri" w:hAnsi="Times New Roman" w:cs="Times New Roman"/>
              </w:rPr>
              <w:t>основная</w:t>
            </w:r>
            <w:r w:rsidRPr="003D7641">
              <w:rPr>
                <w:rFonts w:ascii="Times New Roman" w:eastAsia="Calibri" w:hAnsi="Times New Roman" w:cs="Times New Roman"/>
              </w:rPr>
              <w:t xml:space="preserve"> общеобразовательная школа </w:t>
            </w:r>
            <w:r w:rsidRPr="003D7641">
              <w:rPr>
                <w:rFonts w:ascii="Times New Roman" w:hAnsi="Times New Roman" w:cs="Times New Roman"/>
              </w:rPr>
              <w:t xml:space="preserve">села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Pr="003D7641">
              <w:rPr>
                <w:rFonts w:ascii="Times New Roman" w:eastAsia="Calibri" w:hAnsi="Times New Roman" w:cs="Times New Roman"/>
              </w:rPr>
              <w:t xml:space="preserve"> 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D929FB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>243313</w:t>
            </w:r>
            <w:r w:rsidR="00E54365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="00E54365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E54365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E54365"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="00E54365" w:rsidRPr="003D7641">
              <w:rPr>
                <w:rFonts w:ascii="Times New Roman" w:hAnsi="Times New Roman" w:cs="Times New Roman"/>
              </w:rPr>
              <w:t>, ул. Октябрьская, д.13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5497" w:type="dxa"/>
          </w:tcPr>
          <w:p w:rsidR="003463A6" w:rsidRPr="003D7641" w:rsidRDefault="00E54365" w:rsidP="00E5436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>Муниципальное общеобразовательное учреждение средняя общеобразовательная школа села Высокое</w:t>
            </w:r>
            <w:r w:rsidRPr="003D7641">
              <w:rPr>
                <w:rFonts w:ascii="Times New Roman" w:hAnsi="Times New Roman" w:cs="Times New Roman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</w:rPr>
              <w:t>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D929FB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proofErr w:type="gramStart"/>
            <w:r w:rsidRPr="003D7641">
              <w:rPr>
                <w:rFonts w:ascii="Times New Roman" w:eastAsia="Calibri" w:hAnsi="Times New Roman" w:cs="Times New Roman"/>
              </w:rPr>
              <w:t>243314</w:t>
            </w:r>
            <w:r w:rsidR="00E54365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="00E54365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E54365" w:rsidRPr="003D7641">
              <w:rPr>
                <w:rFonts w:ascii="Times New Roman" w:hAnsi="Times New Roman" w:cs="Times New Roman"/>
              </w:rPr>
              <w:t xml:space="preserve"> район, с. Высокое, ул. Дружбы, д.10</w:t>
            </w:r>
            <w:proofErr w:type="gramEnd"/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E54365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5497" w:type="dxa"/>
          </w:tcPr>
          <w:p w:rsidR="003463A6" w:rsidRPr="003D7641" w:rsidRDefault="00E54365" w:rsidP="00E5436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 w:rsidRPr="003D7641">
              <w:rPr>
                <w:rFonts w:ascii="Times New Roman" w:hAnsi="Times New Roman" w:cs="Times New Roman"/>
              </w:rPr>
              <w:t>деревни Новые Ивайтенки</w:t>
            </w:r>
            <w:r w:rsidRPr="003D7641">
              <w:rPr>
                <w:rFonts w:ascii="Times New Roman" w:eastAsia="Calibri" w:hAnsi="Times New Roman" w:cs="Times New Roman"/>
              </w:rPr>
              <w:t xml:space="preserve"> Унечского района Брянской области</w:t>
            </w:r>
            <w:r w:rsidRPr="003D7641">
              <w:rPr>
                <w:rFonts w:ascii="Times New Roman" w:eastAsia="Calibri" w:hAnsi="Times New Roman" w:cs="Times New Roman"/>
                <w:color w:val="C00000"/>
              </w:rPr>
              <w:t xml:space="preserve"> </w:t>
            </w:r>
          </w:p>
        </w:tc>
        <w:tc>
          <w:tcPr>
            <w:tcW w:w="3710" w:type="dxa"/>
          </w:tcPr>
          <w:p w:rsidR="003463A6" w:rsidRPr="003D7641" w:rsidRDefault="00E54365" w:rsidP="00E54365">
            <w:pPr>
              <w:spacing w:after="0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proofErr w:type="gramStart"/>
            <w:r w:rsidRPr="003D7641">
              <w:rPr>
                <w:rFonts w:ascii="Times New Roman" w:eastAsia="Calibri" w:hAnsi="Times New Roman" w:cs="Times New Roman"/>
              </w:rPr>
              <w:t xml:space="preserve">243333, Россия, Брянская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д. Новые Ивайтенки, ул. Зеленая, д. 4</w:t>
            </w:r>
            <w:proofErr w:type="gramEnd"/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E54365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5497" w:type="dxa"/>
          </w:tcPr>
          <w:p w:rsidR="003463A6" w:rsidRPr="003D7641" w:rsidRDefault="00D929FB" w:rsidP="00D929F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основная общеобразовательная школа села </w:t>
            </w:r>
            <w:proofErr w:type="spellStart"/>
            <w:r w:rsidRPr="003D7641">
              <w:rPr>
                <w:rFonts w:ascii="Times New Roman" w:eastAsia="Calibri" w:hAnsi="Times New Roman" w:cs="Times New Roman"/>
              </w:rPr>
              <w:t>Брянкустичи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</w:rPr>
              <w:t>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D929FB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243312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Брянкустичи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Тихона-Белякова, д.6а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3463A6" w:rsidRPr="003D7641" w:rsidRDefault="00E54365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11</w:t>
            </w:r>
            <w:r w:rsidR="003463A6" w:rsidRPr="003D764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497" w:type="dxa"/>
          </w:tcPr>
          <w:p w:rsidR="003463A6" w:rsidRPr="003D7641" w:rsidRDefault="00D929FB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села </w:t>
            </w:r>
            <w:proofErr w:type="spellStart"/>
            <w:r w:rsidRPr="003D7641">
              <w:rPr>
                <w:rFonts w:ascii="Times New Roman" w:eastAsia="Calibri" w:hAnsi="Times New Roman" w:cs="Times New Roman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</w:rPr>
              <w:t>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D929FB" w:rsidP="00DB1B9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</w:t>
            </w:r>
            <w:r w:rsidR="009E5148" w:rsidRPr="003D7641">
              <w:rPr>
                <w:rFonts w:ascii="Times New Roman" w:eastAsia="Calibri" w:hAnsi="Times New Roman" w:cs="Times New Roman"/>
              </w:rPr>
              <w:t>43315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Октябрьская, д.18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3463A6" w:rsidRPr="003D7641" w:rsidRDefault="00E54365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12</w:t>
            </w:r>
            <w:r w:rsidR="003463A6" w:rsidRPr="003D764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497" w:type="dxa"/>
          </w:tcPr>
          <w:p w:rsidR="003463A6" w:rsidRPr="003D7641" w:rsidRDefault="00D929FB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села </w:t>
            </w:r>
            <w:r w:rsidR="009E5148" w:rsidRPr="003D7641">
              <w:rPr>
                <w:rFonts w:ascii="Times New Roman" w:hAnsi="Times New Roman" w:cs="Times New Roman"/>
              </w:rPr>
              <w:t>Павловка</w:t>
            </w:r>
            <w:r w:rsidRPr="003D7641">
              <w:rPr>
                <w:rFonts w:ascii="Times New Roman" w:hAnsi="Times New Roman" w:cs="Times New Roman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</w:rPr>
              <w:t>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3463A6" w:rsidP="00DB1B9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3D7641">
              <w:rPr>
                <w:rFonts w:ascii="Times New Roman" w:eastAsia="Calibri" w:hAnsi="Times New Roman" w:cs="Times New Roman"/>
              </w:rPr>
              <w:t>2</w:t>
            </w:r>
            <w:r w:rsidR="009E5148" w:rsidRPr="003D7641">
              <w:rPr>
                <w:rFonts w:ascii="Times New Roman" w:eastAsia="Calibri" w:hAnsi="Times New Roman" w:cs="Times New Roman"/>
              </w:rPr>
              <w:t>42674, Россия, Брянская область,</w:t>
            </w:r>
            <w:r w:rsidRPr="003D764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9E514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9E5148" w:rsidRPr="003D7641">
              <w:rPr>
                <w:rFonts w:ascii="Times New Roman" w:hAnsi="Times New Roman" w:cs="Times New Roman"/>
              </w:rPr>
              <w:t xml:space="preserve"> район, с. Павловка, ул. Школьная, д.3</w:t>
            </w:r>
            <w:proofErr w:type="gramEnd"/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5497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села </w:t>
            </w:r>
            <w:r w:rsidRPr="003D7641">
              <w:rPr>
                <w:rFonts w:ascii="Times New Roman" w:hAnsi="Times New Roman" w:cs="Times New Roman"/>
              </w:rPr>
              <w:t xml:space="preserve">Старая Гута </w:t>
            </w:r>
            <w:r w:rsidRPr="003D7641">
              <w:rPr>
                <w:rFonts w:ascii="Times New Roman" w:eastAsia="Calibri" w:hAnsi="Times New Roman" w:cs="Times New Roman"/>
              </w:rPr>
              <w:t>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Pr="003D7641">
              <w:rPr>
                <w:rFonts w:ascii="Times New Roman" w:hAnsi="Times New Roman" w:cs="Times New Roman"/>
              </w:rPr>
              <w:t>. Старая Гута, ул. Садовая, д.7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5497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села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Староселье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</w:t>
            </w:r>
            <w:r w:rsidRPr="003D7641">
              <w:rPr>
                <w:rFonts w:ascii="Times New Roman" w:eastAsia="Calibri" w:hAnsi="Times New Roman" w:cs="Times New Roman"/>
              </w:rPr>
              <w:t>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243330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Староселье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Гагарина, д.67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5497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средняя общеобразовательная школа поселка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Рассуха</w:t>
            </w:r>
            <w:proofErr w:type="spellEnd"/>
            <w:r w:rsidRPr="003D7641">
              <w:rPr>
                <w:rFonts w:ascii="Times New Roman" w:eastAsia="Calibri" w:hAnsi="Times New Roman" w:cs="Times New Roman"/>
              </w:rPr>
              <w:t xml:space="preserve"> 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243320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пос.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Рассуха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Полевая, д.1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5497" w:type="dxa"/>
          </w:tcPr>
          <w:p w:rsidR="003463A6" w:rsidRPr="003D7641" w:rsidRDefault="009E5148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>Муниципальное общеобразовательное учреждение средняя общеобразовательна</w:t>
            </w:r>
            <w:r w:rsidR="000470C9" w:rsidRPr="003D7641">
              <w:rPr>
                <w:rFonts w:ascii="Times New Roman" w:eastAsia="Calibri" w:hAnsi="Times New Roman" w:cs="Times New Roman"/>
              </w:rPr>
              <w:t>я школа села</w:t>
            </w:r>
            <w:r w:rsidRPr="003D764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470C9" w:rsidRPr="003D7641">
              <w:rPr>
                <w:rFonts w:ascii="Times New Roman" w:hAnsi="Times New Roman" w:cs="Times New Roman"/>
              </w:rPr>
              <w:t>Красновичи</w:t>
            </w:r>
            <w:proofErr w:type="spellEnd"/>
            <w:r w:rsidRPr="003D7641">
              <w:rPr>
                <w:rFonts w:ascii="Times New Roman" w:eastAsia="Calibri" w:hAnsi="Times New Roman" w:cs="Times New Roman"/>
              </w:rPr>
              <w:t xml:space="preserve"> 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0470C9" w:rsidP="00DB1B9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</w:t>
            </w:r>
            <w:r w:rsidR="003463A6" w:rsidRPr="003D7641">
              <w:rPr>
                <w:rFonts w:ascii="Times New Roman" w:eastAsia="Calibri" w:hAnsi="Times New Roman" w:cs="Times New Roman"/>
              </w:rPr>
              <w:t xml:space="preserve">, Россия, Брянская область,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Красновичи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Школьная, д.1</w:t>
            </w:r>
          </w:p>
        </w:tc>
      </w:tr>
      <w:tr w:rsidR="003463A6" w:rsidRPr="009D0F41" w:rsidTr="00637881">
        <w:tc>
          <w:tcPr>
            <w:tcW w:w="540" w:type="dxa"/>
          </w:tcPr>
          <w:p w:rsidR="003463A6" w:rsidRPr="003D7641" w:rsidRDefault="003463A6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5497" w:type="dxa"/>
          </w:tcPr>
          <w:p w:rsidR="003463A6" w:rsidRPr="003D7641" w:rsidRDefault="009E5148" w:rsidP="00F52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eastAsia="Calibri" w:hAnsi="Times New Roman" w:cs="Times New Roman"/>
              </w:rPr>
              <w:t>Муниципальное общеобразовательное учреждение средняя общеобразовательна</w:t>
            </w:r>
            <w:r w:rsidR="000470C9" w:rsidRPr="003D7641">
              <w:rPr>
                <w:rFonts w:ascii="Times New Roman" w:eastAsia="Calibri" w:hAnsi="Times New Roman" w:cs="Times New Roman"/>
              </w:rPr>
              <w:t>я школа сел</w:t>
            </w:r>
            <w:r w:rsidRPr="003D7641">
              <w:rPr>
                <w:rFonts w:ascii="Times New Roman" w:eastAsia="Calibri" w:hAnsi="Times New Roman" w:cs="Times New Roman"/>
              </w:rPr>
              <w:t xml:space="preserve">а </w:t>
            </w:r>
            <w:r w:rsidR="000470C9" w:rsidRPr="003D7641">
              <w:rPr>
                <w:rFonts w:ascii="Times New Roman" w:hAnsi="Times New Roman" w:cs="Times New Roman"/>
              </w:rPr>
              <w:t>Писаревка</w:t>
            </w:r>
            <w:r w:rsidRPr="003D7641">
              <w:rPr>
                <w:rFonts w:ascii="Times New Roman" w:eastAsia="Calibri" w:hAnsi="Times New Roman" w:cs="Times New Roman"/>
              </w:rPr>
              <w:t xml:space="preserve"> Унечского района Брянской области</w:t>
            </w:r>
          </w:p>
        </w:tc>
        <w:tc>
          <w:tcPr>
            <w:tcW w:w="3710" w:type="dxa"/>
          </w:tcPr>
          <w:p w:rsidR="003463A6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243323</w:t>
            </w:r>
            <w:r w:rsidR="003463A6" w:rsidRPr="003D7641">
              <w:rPr>
                <w:rFonts w:ascii="Times New Roman" w:eastAsia="Calibri" w:hAnsi="Times New Roman" w:cs="Times New Roman"/>
              </w:rPr>
              <w:t>, Россия, Брянская область,</w:t>
            </w:r>
            <w:r w:rsidRPr="003D7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Pr="003D7641">
              <w:rPr>
                <w:rFonts w:ascii="Times New Roman" w:hAnsi="Times New Roman" w:cs="Times New Roman"/>
              </w:rPr>
              <w:t xml:space="preserve">. Писаревка, пер.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Школьний</w:t>
            </w:r>
            <w:proofErr w:type="spellEnd"/>
            <w:r w:rsidRPr="003D7641">
              <w:rPr>
                <w:rFonts w:ascii="Times New Roman" w:hAnsi="Times New Roman" w:cs="Times New Roman"/>
              </w:rPr>
              <w:t>, д.24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17.</w:t>
            </w:r>
          </w:p>
        </w:tc>
        <w:tc>
          <w:tcPr>
            <w:tcW w:w="5497" w:type="dxa"/>
          </w:tcPr>
          <w:p w:rsidR="000470C9" w:rsidRPr="003D7641" w:rsidRDefault="000470C9" w:rsidP="004D7A25">
            <w:pPr>
              <w:contextualSpacing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ГБПОУ «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индустриальный техникум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им</w:t>
            </w:r>
            <w:proofErr w:type="gramStart"/>
            <w:r w:rsidRPr="003D7641">
              <w:rPr>
                <w:rFonts w:ascii="Times New Roman" w:hAnsi="Times New Roman" w:cs="Times New Roman"/>
              </w:rPr>
              <w:t>.Г</w:t>
            </w:r>
            <w:proofErr w:type="gramEnd"/>
            <w:r w:rsidRPr="003D7641">
              <w:rPr>
                <w:rFonts w:ascii="Times New Roman" w:hAnsi="Times New Roman" w:cs="Times New Roman"/>
              </w:rPr>
              <w:t>ероя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РФ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А.В.Рассказа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» </w:t>
            </w:r>
            <w:r w:rsidRPr="003D7641">
              <w:rPr>
                <w:rFonts w:ascii="Times New Roman" w:eastAsia="Calibri" w:hAnsi="Times New Roman" w:cs="Times New Roman"/>
              </w:rPr>
              <w:t xml:space="preserve"> 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</w:t>
            </w: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Комсомольская, д.3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497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3D7641">
              <w:rPr>
                <w:rFonts w:ascii="Times New Roman" w:hAnsi="Times New Roman" w:cs="Times New Roman"/>
              </w:rPr>
              <w:t>ГУ «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специальна</w:t>
            </w:r>
            <w:proofErr w:type="gramStart"/>
            <w:r w:rsidRPr="003D7641">
              <w:rPr>
                <w:rFonts w:ascii="Times New Roman" w:hAnsi="Times New Roman" w:cs="Times New Roman"/>
              </w:rPr>
              <w:t>я(</w:t>
            </w:r>
            <w:proofErr w:type="gramEnd"/>
            <w:r w:rsidRPr="003D7641">
              <w:rPr>
                <w:rFonts w:ascii="Times New Roman" w:hAnsi="Times New Roman" w:cs="Times New Roman"/>
              </w:rPr>
              <w:t xml:space="preserve">коррекционная) школа-интернат 8 вида» </w:t>
            </w:r>
            <w:r w:rsidRPr="003D7641">
              <w:rPr>
                <w:rFonts w:ascii="Times New Roman" w:eastAsia="Calibri" w:hAnsi="Times New Roman" w:cs="Times New Roman"/>
              </w:rPr>
              <w:t>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243300, Россия, Брянская обл.,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 г. Унеча, ул. Чапаева, д.46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5497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 xml:space="preserve">БОКИТУ МГУТУ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им.К.Г.Разумовского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МКУ</w:t>
            </w:r>
            <w:r w:rsidR="00714964" w:rsidRPr="003D7641">
              <w:rPr>
                <w:rFonts w:ascii="Times New Roman" w:hAnsi="Times New Roman" w:cs="Times New Roman"/>
              </w:rPr>
              <w:t xml:space="preserve"> </w:t>
            </w:r>
            <w:r w:rsidR="00714964" w:rsidRPr="003D7641">
              <w:rPr>
                <w:rFonts w:ascii="Times New Roman" w:eastAsia="Calibri" w:hAnsi="Times New Roman" w:cs="Times New Roman"/>
              </w:rPr>
              <w:t>города Унеча 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</w:t>
            </w: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Комсомольская, д.3а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lastRenderedPageBreak/>
              <w:t>20.</w:t>
            </w:r>
          </w:p>
        </w:tc>
        <w:tc>
          <w:tcPr>
            <w:tcW w:w="5497" w:type="dxa"/>
          </w:tcPr>
          <w:p w:rsidR="000470C9" w:rsidRPr="003D7641" w:rsidRDefault="000470C9" w:rsidP="00220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 xml:space="preserve">ГБУ </w:t>
            </w:r>
            <w:proofErr w:type="gramStart"/>
            <w:r w:rsidRPr="003D7641">
              <w:rPr>
                <w:rFonts w:ascii="Times New Roman" w:hAnsi="Times New Roman" w:cs="Times New Roman"/>
              </w:rPr>
              <w:t>СО</w:t>
            </w:r>
            <w:proofErr w:type="gramEnd"/>
            <w:r w:rsidRPr="003D7641">
              <w:rPr>
                <w:rFonts w:ascii="Times New Roman" w:hAnsi="Times New Roman" w:cs="Times New Roman"/>
              </w:rPr>
              <w:t xml:space="preserve"> «Социальный приют для детей и подростков Унечского района» </w:t>
            </w:r>
            <w:r w:rsidRPr="003D7641">
              <w:rPr>
                <w:rFonts w:ascii="Times New Roman" w:eastAsia="Calibri" w:hAnsi="Times New Roman" w:cs="Times New Roman"/>
              </w:rPr>
              <w:t>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Красновичи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Школьная, д.3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5497" w:type="dxa"/>
          </w:tcPr>
          <w:p w:rsidR="000470C9" w:rsidRPr="003D7641" w:rsidRDefault="002205D1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>МБУ ДО «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детская школа искусств»</w:t>
            </w:r>
            <w:r w:rsidR="00714964" w:rsidRPr="003D7641">
              <w:rPr>
                <w:rFonts w:ascii="Times New Roman" w:eastAsia="Calibri" w:hAnsi="Times New Roman" w:cs="Times New Roman"/>
              </w:rPr>
              <w:t xml:space="preserve"> 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 </w:t>
            </w:r>
            <w:r w:rsidR="002205D1" w:rsidRPr="003D7641">
              <w:rPr>
                <w:rFonts w:ascii="Times New Roman" w:hAnsi="Times New Roman" w:cs="Times New Roman"/>
                <w:spacing w:val="1"/>
              </w:rPr>
              <w:t>г. Унеча, ул. Первомайская, д. 2/2</w:t>
            </w:r>
            <w:proofErr w:type="gramEnd"/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5497" w:type="dxa"/>
          </w:tcPr>
          <w:p w:rsidR="000470C9" w:rsidRPr="003D7641" w:rsidRDefault="002205D1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>МБУ ДОД «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детская  художественная школа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им.Ю.И.Саханова</w:t>
            </w:r>
            <w:proofErr w:type="spellEnd"/>
            <w:r w:rsidRPr="003D7641">
              <w:rPr>
                <w:rFonts w:ascii="Times New Roman" w:hAnsi="Times New Roman" w:cs="Times New Roman"/>
              </w:rPr>
              <w:t>»</w:t>
            </w:r>
            <w:r w:rsidR="00214EE2" w:rsidRPr="003D7641">
              <w:rPr>
                <w:rFonts w:ascii="Times New Roman" w:eastAsia="Calibri" w:hAnsi="Times New Roman" w:cs="Times New Roman"/>
              </w:rPr>
              <w:t xml:space="preserve"> 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243300,  Россия, Брянская обл.,</w:t>
            </w:r>
            <w:r w:rsidR="002205D1" w:rsidRPr="003D7641">
              <w:rPr>
                <w:rFonts w:ascii="Times New Roman" w:hAnsi="Times New Roman" w:cs="Times New Roman"/>
                <w:spacing w:val="1"/>
              </w:rPr>
              <w:t xml:space="preserve"> г. Унеча, ул. Первомайская, д. 2а (корпус 1)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23.</w:t>
            </w:r>
          </w:p>
        </w:tc>
        <w:tc>
          <w:tcPr>
            <w:tcW w:w="5497" w:type="dxa"/>
          </w:tcPr>
          <w:p w:rsidR="000470C9" w:rsidRPr="003D7641" w:rsidRDefault="002205D1" w:rsidP="00214E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>МБУ ДОД «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детская  художественная школа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им.Ю.И.Саханова</w:t>
            </w:r>
            <w:proofErr w:type="spellEnd"/>
            <w:r w:rsidRPr="003D7641">
              <w:rPr>
                <w:rFonts w:ascii="Times New Roman" w:hAnsi="Times New Roman" w:cs="Times New Roman"/>
              </w:rPr>
              <w:t>»</w:t>
            </w:r>
            <w:r w:rsidR="00214EE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eastAsia="Calibri" w:hAnsi="Times New Roman" w:cs="Times New Roman"/>
              </w:rPr>
              <w:t>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</w:t>
            </w:r>
            <w:r w:rsidR="002205D1" w:rsidRPr="003D7641">
              <w:rPr>
                <w:rFonts w:ascii="Times New Roman" w:hAnsi="Times New Roman" w:cs="Times New Roman"/>
                <w:spacing w:val="1"/>
              </w:rPr>
              <w:t>г. Унеча, ул. Совхозная, д. 1 (корпус</w:t>
            </w:r>
            <w:proofErr w:type="gramStart"/>
            <w:r w:rsidR="002205D1" w:rsidRPr="003D7641">
              <w:rPr>
                <w:rFonts w:ascii="Times New Roman" w:hAnsi="Times New Roman" w:cs="Times New Roman"/>
                <w:spacing w:val="1"/>
              </w:rPr>
              <w:t>2</w:t>
            </w:r>
            <w:proofErr w:type="gramEnd"/>
            <w:r w:rsidR="002205D1" w:rsidRPr="003D7641">
              <w:rPr>
                <w:rFonts w:ascii="Times New Roman" w:hAnsi="Times New Roman" w:cs="Times New Roman"/>
                <w:spacing w:val="1"/>
              </w:rPr>
              <w:t>)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497" w:type="dxa"/>
          </w:tcPr>
          <w:p w:rsidR="000470C9" w:rsidRPr="003D7641" w:rsidRDefault="002205D1" w:rsidP="00214E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>МО</w:t>
            </w:r>
            <w:r w:rsidR="00214EE2" w:rsidRPr="003D7641">
              <w:rPr>
                <w:rFonts w:ascii="Times New Roman" w:hAnsi="Times New Roman" w:cs="Times New Roman"/>
              </w:rPr>
              <w:t xml:space="preserve">У ДДО-Центр детского творчества </w:t>
            </w:r>
            <w:r w:rsidR="00214EE2" w:rsidRPr="003D7641">
              <w:rPr>
                <w:rFonts w:ascii="Times New Roman" w:eastAsia="Calibri" w:hAnsi="Times New Roman" w:cs="Times New Roman"/>
              </w:rPr>
              <w:t>города Унеча 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</w:t>
            </w:r>
            <w:r w:rsidR="002205D1" w:rsidRPr="003D7641">
              <w:rPr>
                <w:rFonts w:ascii="Times New Roman" w:hAnsi="Times New Roman" w:cs="Times New Roman"/>
                <w:spacing w:val="1"/>
              </w:rPr>
              <w:t xml:space="preserve">г. Унеча, ул. </w:t>
            </w:r>
            <w:r w:rsidR="002205D1" w:rsidRPr="003D7641">
              <w:rPr>
                <w:rFonts w:ascii="Times New Roman" w:hAnsi="Times New Roman" w:cs="Times New Roman"/>
              </w:rPr>
              <w:t>Октябрьская</w:t>
            </w:r>
            <w:r w:rsidR="002205D1" w:rsidRPr="003D7641">
              <w:rPr>
                <w:rFonts w:ascii="Times New Roman" w:hAnsi="Times New Roman" w:cs="Times New Roman"/>
                <w:spacing w:val="1"/>
              </w:rPr>
              <w:t>, д.16</w:t>
            </w:r>
          </w:p>
        </w:tc>
      </w:tr>
      <w:tr w:rsidR="000470C9" w:rsidRPr="009D0F41" w:rsidTr="00637881">
        <w:tc>
          <w:tcPr>
            <w:tcW w:w="540" w:type="dxa"/>
          </w:tcPr>
          <w:p w:rsidR="000470C9" w:rsidRPr="003D7641" w:rsidRDefault="000470C9" w:rsidP="00DB1B9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497" w:type="dxa"/>
          </w:tcPr>
          <w:p w:rsidR="000470C9" w:rsidRPr="003D7641" w:rsidRDefault="002205D1" w:rsidP="00DB1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 w:rsidRPr="003D7641">
              <w:rPr>
                <w:rFonts w:ascii="Times New Roman" w:hAnsi="Times New Roman" w:cs="Times New Roman"/>
              </w:rPr>
              <w:t xml:space="preserve">Школа искусств (территория храма)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Белогорщь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Унечского района </w:t>
            </w:r>
            <w:r w:rsidRPr="003D7641">
              <w:rPr>
                <w:rFonts w:ascii="Times New Roman" w:eastAsia="Calibri" w:hAnsi="Times New Roman" w:cs="Times New Roman"/>
              </w:rPr>
              <w:t>Брянской области</w:t>
            </w:r>
          </w:p>
        </w:tc>
        <w:tc>
          <w:tcPr>
            <w:tcW w:w="3710" w:type="dxa"/>
          </w:tcPr>
          <w:p w:rsidR="000470C9" w:rsidRPr="003D7641" w:rsidRDefault="000470C9" w:rsidP="00DB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243300, Россия, Брянская обл., </w:t>
            </w:r>
            <w:proofErr w:type="spellStart"/>
            <w:r w:rsidR="002205D1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205D1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2205D1" w:rsidRPr="003D7641">
              <w:rPr>
                <w:rFonts w:ascii="Times New Roman" w:hAnsi="Times New Roman" w:cs="Times New Roman"/>
              </w:rPr>
              <w:t>Белогорщь</w:t>
            </w:r>
            <w:proofErr w:type="spellEnd"/>
            <w:r w:rsidR="002205D1" w:rsidRPr="003D7641">
              <w:rPr>
                <w:rFonts w:ascii="Times New Roman" w:hAnsi="Times New Roman" w:cs="Times New Roman"/>
              </w:rPr>
              <w:t>, ул. Набережная, д.47</w:t>
            </w:r>
          </w:p>
        </w:tc>
      </w:tr>
    </w:tbl>
    <w:p w:rsidR="003463A6" w:rsidRDefault="003463A6" w:rsidP="003463A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34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7E5D" w:rsidRDefault="00827E5D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C5B" w:rsidRDefault="00413C5B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9C2" w:rsidRDefault="00413C5B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693B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C5B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</w:t>
      </w:r>
      <w:r w:rsidR="00693B89">
        <w:rPr>
          <w:rFonts w:ascii="Times New Roman" w:hAnsi="Times New Roman" w:cs="Times New Roman"/>
          <w:sz w:val="24"/>
          <w:szCs w:val="24"/>
        </w:rPr>
        <w:t>Приложение   № 3</w:t>
      </w:r>
      <w:r w:rsidR="00413C5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3C5B" w:rsidRDefault="00413C5B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413C5B" w:rsidRDefault="00413C5B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Унечского муниципального  района </w:t>
      </w:r>
    </w:p>
    <w:p w:rsidR="00413C5B" w:rsidRPr="007D76F0" w:rsidRDefault="00413C5B" w:rsidP="00413C5B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                                №</w:t>
      </w:r>
    </w:p>
    <w:p w:rsidR="003463A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E26E5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E5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463A6" w:rsidRDefault="003463A6" w:rsidP="0034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3A6" w:rsidRPr="005145C7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E56">
        <w:rPr>
          <w:rFonts w:ascii="Times New Roman" w:hAnsi="Times New Roman" w:cs="Times New Roman"/>
          <w:b/>
          <w:sz w:val="24"/>
          <w:szCs w:val="24"/>
        </w:rPr>
        <w:t>юридических  лиц  независимо от  организационно-правовой  формы  и индивидуальных предпринимателей,  осуществляющих в  качестве  основного  (уставного) вида деятельности медицинскую  деятельность  или  осуществляющих  медицинскую  деятельность  наряду с  основной (уставной</w:t>
      </w:r>
      <w:proofErr w:type="gramStart"/>
      <w:r w:rsidRPr="00E26E56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E26E56">
        <w:rPr>
          <w:rFonts w:ascii="Times New Roman" w:hAnsi="Times New Roman" w:cs="Times New Roman"/>
          <w:b/>
          <w:sz w:val="24"/>
          <w:szCs w:val="24"/>
        </w:rPr>
        <w:t xml:space="preserve"> деятельностью на  основании  лицензии,  выданной  в  порядке,  утвержденном  законодательством РФ,  за  исключением  видов медицинской  деятельности по  перечню,  утвержденному  Правительством  Российской  Федерации</w:t>
      </w:r>
      <w:r w:rsidR="005145C7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="005145C7" w:rsidRPr="005145C7">
        <w:rPr>
          <w:rFonts w:ascii="Times New Roman" w:hAnsi="Times New Roman" w:cs="Times New Roman"/>
          <w:b/>
          <w:sz w:val="24"/>
          <w:szCs w:val="24"/>
        </w:rPr>
        <w:t>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3463A6" w:rsidRPr="005145C7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16"/>
        <w:gridCol w:w="4012"/>
        <w:gridCol w:w="4786"/>
      </w:tblGrid>
      <w:tr w:rsidR="003463A6" w:rsidTr="004679C2">
        <w:tc>
          <w:tcPr>
            <w:tcW w:w="916" w:type="dxa"/>
          </w:tcPr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12" w:type="dxa"/>
          </w:tcPr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объекта, организации, </w:t>
            </w:r>
          </w:p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предпринимателя</w:t>
            </w:r>
          </w:p>
        </w:tc>
        <w:tc>
          <w:tcPr>
            <w:tcW w:w="4786" w:type="dxa"/>
          </w:tcPr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местонахождения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</w:t>
            </w:r>
            <w:r w:rsidR="00214EE2" w:rsidRPr="003D7641">
              <w:rPr>
                <w:rFonts w:ascii="Times New Roman" w:hAnsi="Times New Roman" w:cs="Times New Roman"/>
              </w:rPr>
              <w:t>00,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214EE2" w:rsidRPr="003D7641">
              <w:rPr>
                <w:rFonts w:ascii="Times New Roman" w:hAnsi="Times New Roman" w:cs="Times New Roman"/>
              </w:rPr>
              <w:t xml:space="preserve"> Брянская  обл.,</w:t>
            </w:r>
            <w:r w:rsidR="00214EE2" w:rsidRPr="003D7641">
              <w:rPr>
                <w:rFonts w:ascii="Times New Roman" w:hAnsi="Times New Roman" w:cs="Times New Roman"/>
                <w:spacing w:val="1"/>
              </w:rPr>
              <w:t xml:space="preserve"> г. Унеча, ул. Октябрьская, д.54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 Офис врача общей практики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>Брянская обл.,</w:t>
            </w:r>
            <w:r w:rsidR="00214EE2" w:rsidRPr="003D7641">
              <w:rPr>
                <w:rFonts w:ascii="Times New Roman" w:hAnsi="Times New Roman" w:cs="Times New Roman"/>
                <w:spacing w:val="1"/>
              </w:rPr>
              <w:t xml:space="preserve"> г. Унеча, ул. Суворова, д.8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Поликлиника №4 на ст. Унеча НУЗ «Отделенческая больница ст. Брянск-2 ОАО РЖД»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214EE2" w:rsidRPr="003D7641">
              <w:rPr>
                <w:rFonts w:ascii="Times New Roman" w:hAnsi="Times New Roman" w:cs="Times New Roman"/>
              </w:rPr>
              <w:t xml:space="preserve">, Брянская  </w:t>
            </w:r>
            <w:proofErr w:type="spellStart"/>
            <w:proofErr w:type="gram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214EE2" w:rsidRPr="003D7641">
              <w:rPr>
                <w:rFonts w:ascii="Times New Roman" w:hAnsi="Times New Roman" w:cs="Times New Roman"/>
                <w:spacing w:val="1"/>
              </w:rPr>
              <w:t>г. Унеча, ул. Советская, д.3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МЦ «Столичная диагностика» Унеча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</w:t>
            </w:r>
            <w:proofErr w:type="spellStart"/>
            <w:proofErr w:type="gram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214EE2" w:rsidRPr="003D7641">
              <w:rPr>
                <w:rFonts w:ascii="Times New Roman" w:hAnsi="Times New Roman" w:cs="Times New Roman"/>
                <w:spacing w:val="1"/>
              </w:rPr>
              <w:t>г. Унеча, ул. Ленина, д.7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Лизогубовский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243331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</w:t>
            </w:r>
            <w:proofErr w:type="spellStart"/>
            <w:proofErr w:type="gram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Лизогубовка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>, пер. Советский, д.15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Аленовский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243333</w:t>
            </w:r>
            <w:r w:rsidR="00214EE2" w:rsidRPr="003D7641">
              <w:rPr>
                <w:rFonts w:ascii="Times New Roman" w:hAnsi="Times New Roman" w:cs="Times New Roman"/>
              </w:rPr>
              <w:t xml:space="preserve">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Аленовка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пер</w:t>
            </w:r>
            <w:proofErr w:type="gramStart"/>
            <w:r w:rsidR="00214EE2" w:rsidRPr="003D7641">
              <w:rPr>
                <w:rFonts w:ascii="Times New Roman" w:hAnsi="Times New Roman" w:cs="Times New Roman"/>
              </w:rPr>
              <w:t>.С</w:t>
            </w:r>
            <w:proofErr w:type="gramEnd"/>
            <w:r w:rsidR="00214EE2" w:rsidRPr="003D7641">
              <w:rPr>
                <w:rFonts w:ascii="Times New Roman" w:hAnsi="Times New Roman" w:cs="Times New Roman"/>
              </w:rPr>
              <w:t>овхозный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>, д.3а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Белогорщский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</w:t>
            </w:r>
            <w:proofErr w:type="spellStart"/>
            <w:proofErr w:type="gram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Белогорщь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Мглинская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>, д.43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Брянкустичский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243312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214EE2" w:rsidRPr="003D7641">
              <w:rPr>
                <w:rFonts w:ascii="Times New Roman" w:hAnsi="Times New Roman" w:cs="Times New Roman"/>
              </w:rPr>
              <w:t xml:space="preserve"> Брянская  обл.,</w:t>
            </w:r>
          </w:p>
          <w:p w:rsidR="00214EE2" w:rsidRPr="003D7641" w:rsidRDefault="00214EE2" w:rsidP="00DB1B9A">
            <w:pPr>
              <w:rPr>
                <w:rFonts w:ascii="Times New Roman" w:hAnsi="Times New Roman" w:cs="Times New Roman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Брянкстичи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Пионерская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д.2а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Высокский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243314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</w:t>
            </w:r>
            <w:proofErr w:type="spellStart"/>
            <w:proofErr w:type="gram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с. Высокое, ул. Дружбы, д.9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Добрикский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243313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</w:t>
            </w:r>
            <w:proofErr w:type="spellStart"/>
            <w:proofErr w:type="gramStart"/>
            <w:r w:rsidR="00214EE2" w:rsidRPr="003D7641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Добрик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>, ул. Центральная, д.65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Ивайтеновский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214EE2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</w:t>
            </w:r>
            <w:r w:rsidR="00653181" w:rsidRPr="003D7641">
              <w:rPr>
                <w:rFonts w:ascii="Times New Roman" w:hAnsi="Times New Roman" w:cs="Times New Roman"/>
              </w:rPr>
              <w:t>3332</w:t>
            </w:r>
            <w:r w:rsidRPr="003D7641">
              <w:rPr>
                <w:rFonts w:ascii="Times New Roman" w:hAnsi="Times New Roman" w:cs="Times New Roman"/>
              </w:rPr>
              <w:t>,</w:t>
            </w:r>
            <w:r w:rsidR="00F22402" w:rsidRPr="003D7641">
              <w:rPr>
                <w:rFonts w:ascii="Times New Roman" w:eastAsia="Calibri" w:hAnsi="Times New Roman" w:cs="Times New Roman"/>
              </w:rPr>
              <w:t xml:space="preserve"> Россия</w:t>
            </w:r>
            <w:r w:rsidRPr="003D7641">
              <w:rPr>
                <w:rFonts w:ascii="Times New Roman" w:hAnsi="Times New Roman" w:cs="Times New Roman"/>
              </w:rPr>
              <w:t xml:space="preserve"> Брянская  обл.,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район, д. Новые Ивайтенки, ул. Центральная, д.16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Коробоничский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243333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обл.,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Коробоничи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>, ул. Центральная, д.46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Красновичский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 обл.,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214EE2" w:rsidRPr="003D7641">
              <w:rPr>
                <w:rFonts w:ascii="Times New Roman" w:hAnsi="Times New Roman" w:cs="Times New Roman"/>
              </w:rPr>
              <w:t>Красновичи</w:t>
            </w:r>
            <w:proofErr w:type="spellEnd"/>
            <w:r w:rsidR="00214EE2" w:rsidRPr="003D7641">
              <w:rPr>
                <w:rFonts w:ascii="Times New Roman" w:hAnsi="Times New Roman" w:cs="Times New Roman"/>
              </w:rPr>
              <w:t>, ул. Школьная, д.4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Писаревский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243323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="00474438"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="00474438" w:rsidRPr="003D7641">
              <w:rPr>
                <w:rFonts w:ascii="Times New Roman" w:hAnsi="Times New Roman" w:cs="Times New Roman"/>
              </w:rPr>
              <w:t>. Писаревка, ул. Школьная, д.19а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 xml:space="preserve">ФАП станции 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Рассуха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653181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243320</w:t>
            </w:r>
            <w:r w:rsidR="00214EE2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214EE2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пос.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Рассуха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Садовая, д.8</w:t>
            </w:r>
          </w:p>
        </w:tc>
      </w:tr>
      <w:tr w:rsidR="00214EE2" w:rsidRPr="00E26E56" w:rsidTr="004679C2">
        <w:tc>
          <w:tcPr>
            <w:tcW w:w="916" w:type="dxa"/>
          </w:tcPr>
          <w:p w:rsidR="00214EE2" w:rsidRPr="003D7641" w:rsidRDefault="00214EE2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214EE2" w:rsidRPr="003D7641" w:rsidRDefault="00214EE2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Рохмановский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214EE2" w:rsidRPr="003D7641" w:rsidRDefault="00214EE2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 xml:space="preserve">242600,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Рохманово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Мира, д.8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Рюховский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243313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F22402" w:rsidRPr="003D7641">
              <w:rPr>
                <w:rFonts w:ascii="Times New Roman" w:eastAsia="Calibri" w:hAnsi="Times New Roman" w:cs="Times New Roman"/>
              </w:rPr>
              <w:t>Россия</w:t>
            </w:r>
            <w:r w:rsidR="00F22402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Октябрьская, д.58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Слободской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3D7641">
              <w:rPr>
                <w:rFonts w:ascii="Times New Roman" w:eastAsia="Times New Roman" w:hAnsi="Times New Roman" w:cs="Times New Roman"/>
              </w:rPr>
              <w:lastRenderedPageBreak/>
              <w:t>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lastRenderedPageBreak/>
              <w:t>243330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</w:t>
            </w:r>
            <w:r w:rsidR="00474438" w:rsidRPr="003D7641">
              <w:rPr>
                <w:rFonts w:ascii="Times New Roman" w:hAnsi="Times New Roman" w:cs="Times New Roman"/>
              </w:rPr>
              <w:lastRenderedPageBreak/>
              <w:t>д. Слобода-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Селецкая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Октябрьская, д.10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Старогутнянский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="00474438"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="00474438" w:rsidRPr="003D7641">
              <w:rPr>
                <w:rFonts w:ascii="Times New Roman" w:hAnsi="Times New Roman" w:cs="Times New Roman"/>
              </w:rPr>
              <w:t>. Старая Гута, ул. Совхозная, д.38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 xml:space="preserve">ФАП д. Новое 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Задубенье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243332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д. Новое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Задубенье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Клинцовская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д.20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Лыщичский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243311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Лыщичи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Щорса, д.7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Робчикский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243310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Робчик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Кирова, д.11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Павловский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243324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="00474438"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="00474438" w:rsidRPr="003D7641">
              <w:rPr>
                <w:rFonts w:ascii="Times New Roman" w:hAnsi="Times New Roman" w:cs="Times New Roman"/>
              </w:rPr>
              <w:t>. Павловка, ул. Школьная, д.1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Песчанский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proofErr w:type="gramStart"/>
            <w:r w:rsidRPr="003D7641">
              <w:rPr>
                <w:rFonts w:ascii="Times New Roman" w:hAnsi="Times New Roman" w:cs="Times New Roman"/>
              </w:rPr>
              <w:t>243330</w:t>
            </w:r>
            <w:r w:rsidR="00474438" w:rsidRPr="003D7641">
              <w:rPr>
                <w:rFonts w:ascii="Times New Roman" w:hAnsi="Times New Roman" w:cs="Times New Roman"/>
              </w:rPr>
              <w:t xml:space="preserve">, Брянская 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д. Песчанка, ул. Мира, д.73</w:t>
            </w:r>
            <w:proofErr w:type="gramEnd"/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Старосельский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243330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Староселье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Березки, д.1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Найтоповичский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243315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Найтоповичи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Пролетарская, д.28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Рассухский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243316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Рассуха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>, ул. Полевая, д.13</w:t>
            </w:r>
          </w:p>
        </w:tc>
      </w:tr>
      <w:tr w:rsidR="00474438" w:rsidRPr="00E26E56" w:rsidTr="004679C2">
        <w:tc>
          <w:tcPr>
            <w:tcW w:w="916" w:type="dxa"/>
          </w:tcPr>
          <w:p w:rsidR="00474438" w:rsidRPr="003D7641" w:rsidRDefault="00474438" w:rsidP="003463A6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</w:tcPr>
          <w:p w:rsidR="00474438" w:rsidRPr="003D7641" w:rsidRDefault="00474438" w:rsidP="004D7A25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3D7641">
              <w:rPr>
                <w:rFonts w:ascii="Times New Roman" w:eastAsia="Times New Roman" w:hAnsi="Times New Roman" w:cs="Times New Roman"/>
              </w:rPr>
              <w:t>Березинский ФАП ГБУЗ «</w:t>
            </w:r>
            <w:proofErr w:type="spellStart"/>
            <w:r w:rsidRPr="003D7641">
              <w:rPr>
                <w:rFonts w:ascii="Times New Roman" w:eastAsia="Times New Roman" w:hAnsi="Times New Roman" w:cs="Times New Roman"/>
              </w:rPr>
              <w:t>Унечская</w:t>
            </w:r>
            <w:proofErr w:type="spellEnd"/>
            <w:r w:rsidRPr="003D7641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4786" w:type="dxa"/>
          </w:tcPr>
          <w:p w:rsidR="00474438" w:rsidRPr="003D7641" w:rsidRDefault="006D6AA9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243333</w:t>
            </w:r>
            <w:r w:rsidR="00474438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474438" w:rsidRPr="003D7641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="00474438"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474438" w:rsidRPr="003D7641">
              <w:rPr>
                <w:rFonts w:ascii="Times New Roman" w:hAnsi="Times New Roman" w:cs="Times New Roman"/>
              </w:rPr>
              <w:t xml:space="preserve"> район, д. Березина, пер. Садовый, д.2а</w:t>
            </w:r>
          </w:p>
        </w:tc>
      </w:tr>
    </w:tbl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3181" w:rsidRDefault="00653181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653181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B89" w:rsidRDefault="004679C2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  <w:r w:rsidR="00653181">
        <w:rPr>
          <w:rFonts w:ascii="Times New Roman" w:hAnsi="Times New Roman" w:cs="Times New Roman"/>
          <w:sz w:val="24"/>
          <w:szCs w:val="24"/>
        </w:rPr>
        <w:t xml:space="preserve"> </w:t>
      </w:r>
      <w:r w:rsidR="00693B89">
        <w:rPr>
          <w:rFonts w:ascii="Times New Roman" w:hAnsi="Times New Roman" w:cs="Times New Roman"/>
          <w:sz w:val="24"/>
          <w:szCs w:val="24"/>
        </w:rPr>
        <w:t xml:space="preserve">Приложение   № 4   </w:t>
      </w:r>
    </w:p>
    <w:p w:rsidR="00693B89" w:rsidRDefault="00693B89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693B89" w:rsidRDefault="00693B89" w:rsidP="00693B89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Унечского муниципального  района </w:t>
      </w:r>
    </w:p>
    <w:p w:rsidR="00693B89" w:rsidRPr="007D76F0" w:rsidRDefault="00693B89" w:rsidP="00693B89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                                №</w:t>
      </w:r>
    </w:p>
    <w:p w:rsidR="003463A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B417B2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7B2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7B2">
        <w:rPr>
          <w:rFonts w:ascii="Times New Roman" w:hAnsi="Times New Roman" w:cs="Times New Roman"/>
          <w:b/>
          <w:sz w:val="24"/>
          <w:szCs w:val="24"/>
        </w:rPr>
        <w:t xml:space="preserve">спортивных  сооружений,  которые  являются  объектами  </w:t>
      </w:r>
      <w:proofErr w:type="gramStart"/>
      <w:r w:rsidRPr="00B417B2">
        <w:rPr>
          <w:rFonts w:ascii="Times New Roman" w:hAnsi="Times New Roman" w:cs="Times New Roman"/>
          <w:b/>
          <w:sz w:val="24"/>
          <w:szCs w:val="24"/>
        </w:rPr>
        <w:t>недвижимости</w:t>
      </w:r>
      <w:proofErr w:type="gramEnd"/>
      <w:r w:rsidRPr="00B417B2">
        <w:rPr>
          <w:rFonts w:ascii="Times New Roman" w:hAnsi="Times New Roman" w:cs="Times New Roman"/>
          <w:b/>
          <w:sz w:val="24"/>
          <w:szCs w:val="24"/>
        </w:rPr>
        <w:t xml:space="preserve">  и  права  на  которые  зарегистрированы    в  установленном  порядке</w:t>
      </w:r>
      <w:r w:rsidR="005145C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17B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145C7" w:rsidRPr="005145C7">
        <w:rPr>
          <w:rFonts w:ascii="Times New Roman" w:hAnsi="Times New Roman" w:cs="Times New Roman"/>
          <w:b/>
          <w:sz w:val="24"/>
          <w:szCs w:val="24"/>
        </w:rPr>
        <w:t>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6"/>
        <w:gridCol w:w="4344"/>
        <w:gridCol w:w="4536"/>
      </w:tblGrid>
      <w:tr w:rsidR="00693B89" w:rsidTr="00693B89">
        <w:tc>
          <w:tcPr>
            <w:tcW w:w="726" w:type="dxa"/>
          </w:tcPr>
          <w:p w:rsidR="00693B89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93B89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44" w:type="dxa"/>
          </w:tcPr>
          <w:p w:rsidR="00693B89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объекта</w:t>
            </w:r>
          </w:p>
        </w:tc>
        <w:tc>
          <w:tcPr>
            <w:tcW w:w="4536" w:type="dxa"/>
          </w:tcPr>
          <w:p w:rsidR="00693B89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693B89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местонахождения</w:t>
            </w:r>
          </w:p>
        </w:tc>
      </w:tr>
      <w:tr w:rsidR="00693B89" w:rsidTr="00693B89">
        <w:tc>
          <w:tcPr>
            <w:tcW w:w="726" w:type="dxa"/>
          </w:tcPr>
          <w:p w:rsidR="00693B89" w:rsidRPr="003D7641" w:rsidRDefault="00693B89" w:rsidP="00DB1B9A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44" w:type="dxa"/>
          </w:tcPr>
          <w:p w:rsidR="00693B89" w:rsidRPr="003D7641" w:rsidRDefault="00693B89" w:rsidP="00693B89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eastAsia="Calibri" w:hAnsi="Times New Roman" w:cs="Times New Roman"/>
              </w:rPr>
              <w:t xml:space="preserve">Муниципальное бюджетное учреждение спортивная школа </w:t>
            </w:r>
            <w:r w:rsidRPr="003D7641">
              <w:rPr>
                <w:rFonts w:ascii="Times New Roman" w:hAnsi="Times New Roman" w:cs="Times New Roman"/>
              </w:rPr>
              <w:t>«Электрон»</w:t>
            </w:r>
          </w:p>
        </w:tc>
        <w:tc>
          <w:tcPr>
            <w:tcW w:w="4536" w:type="dxa"/>
          </w:tcPr>
          <w:p w:rsidR="00693B89" w:rsidRPr="003D7641" w:rsidRDefault="004D7A25" w:rsidP="00DB1B9A">
            <w:pPr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243300</w:t>
            </w:r>
            <w:r w:rsidR="00693B89" w:rsidRPr="003D7641">
              <w:rPr>
                <w:rFonts w:ascii="Times New Roman" w:hAnsi="Times New Roman" w:cs="Times New Roman"/>
              </w:rPr>
              <w:t xml:space="preserve">, </w:t>
            </w:r>
            <w:r w:rsidR="00653181" w:rsidRPr="003D7641">
              <w:rPr>
                <w:rFonts w:ascii="Times New Roman" w:eastAsia="Calibri" w:hAnsi="Times New Roman" w:cs="Times New Roman"/>
              </w:rPr>
              <w:t>Россия</w:t>
            </w:r>
            <w:r w:rsidR="00653181" w:rsidRPr="003D7641">
              <w:rPr>
                <w:rFonts w:ascii="Times New Roman" w:hAnsi="Times New Roman" w:cs="Times New Roman"/>
              </w:rPr>
              <w:t xml:space="preserve"> </w:t>
            </w:r>
            <w:r w:rsidR="00693B89" w:rsidRPr="003D7641">
              <w:rPr>
                <w:rFonts w:ascii="Times New Roman" w:hAnsi="Times New Roman" w:cs="Times New Roman"/>
              </w:rPr>
              <w:t xml:space="preserve">Брянская  обл., </w:t>
            </w: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Ленина, д.100</w:t>
            </w:r>
          </w:p>
        </w:tc>
      </w:tr>
    </w:tbl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9C2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4D7A25" w:rsidRDefault="004679C2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  <w:r w:rsidR="004D7A25">
        <w:rPr>
          <w:rFonts w:ascii="Times New Roman" w:hAnsi="Times New Roman" w:cs="Times New Roman"/>
          <w:sz w:val="24"/>
          <w:szCs w:val="24"/>
        </w:rPr>
        <w:t xml:space="preserve"> Приложение   № 5   </w:t>
      </w: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Унечского муниципального  района </w:t>
      </w:r>
    </w:p>
    <w:p w:rsidR="004D7A25" w:rsidRPr="007D76F0" w:rsidRDefault="004D7A25" w:rsidP="004D7A25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                                №</w:t>
      </w:r>
    </w:p>
    <w:p w:rsidR="003463A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2B061E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1E">
        <w:rPr>
          <w:rFonts w:ascii="Times New Roman" w:hAnsi="Times New Roman" w:cs="Times New Roman"/>
          <w:b/>
          <w:sz w:val="24"/>
          <w:szCs w:val="24"/>
        </w:rPr>
        <w:t xml:space="preserve">Перечень многоквартирных  домов, 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061E">
        <w:rPr>
          <w:rFonts w:ascii="Times New Roman" w:hAnsi="Times New Roman" w:cs="Times New Roman"/>
          <w:b/>
          <w:sz w:val="24"/>
          <w:szCs w:val="24"/>
        </w:rPr>
        <w:t>расположенных</w:t>
      </w:r>
      <w:proofErr w:type="gramEnd"/>
      <w:r w:rsidRPr="002B061E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r w:rsidR="004D7A25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2B061E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прилегающих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территориях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 которым  не допускается  розничная продажа 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алкогольной продукции  при оказании услуг общественного питания,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имеющих  зал обслуживания посетителей  общей площадью менее 20 квадратных метров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714" w:type="dxa"/>
        <w:tblLook w:val="04A0" w:firstRow="1" w:lastRow="0" w:firstColumn="1" w:lastColumn="0" w:noHBand="0" w:noVBand="1"/>
      </w:tblPr>
      <w:tblGrid>
        <w:gridCol w:w="1356"/>
        <w:gridCol w:w="2580"/>
        <w:gridCol w:w="5778"/>
      </w:tblGrid>
      <w:tr w:rsidR="003463A6" w:rsidTr="004679C2">
        <w:trPr>
          <w:trHeight w:val="644"/>
        </w:trPr>
        <w:tc>
          <w:tcPr>
            <w:tcW w:w="1356" w:type="dxa"/>
          </w:tcPr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80" w:type="dxa"/>
          </w:tcPr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жилого дома</w:t>
            </w:r>
          </w:p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3463A6" w:rsidRDefault="003463A6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жилого дома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Транспортная, д.31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Ленина,  д.89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Совхозная, дом 95А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Иванова 5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Иванова 13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Иванова 25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Иванова 27  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 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 2/1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Первомайская 4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Первомайская 6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 7а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Первомайская 8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Первомайская 9а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 12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Первомайская 13а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Первомайская 14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 16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 18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,п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ер.2 Первомайский 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Пионерская 1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Ленина 3  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4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6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7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8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15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17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Ленина 19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21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Ленина 23  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Ленина 85   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Ленина 87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Школьная 10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Школьная 12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,у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л.23 Сентября 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,у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л.23 Сентября 4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,у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л.23 Сентября 6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,у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л.23 Сентября 8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3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5а, корпус 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5а, корпус 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6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7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8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Пролетарская 9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Советская 9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Советская 10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Советская 11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Советская 12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Советская 14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Советская 15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4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4а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8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 7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 9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tabs>
                <w:tab w:val="left" w:pos="1032"/>
              </w:tabs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 23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 31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Совхозная 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Совхозная 2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Совхозная 4 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Совхозная 6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Совхозная 14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Совхозная 95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Коммунистическая 4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Коммунистическая 6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Попова 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Попова 2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Попова 2а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Попова 4 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Попова 5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Попова 6 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Крупской 7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Крупской 9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Крупской 34б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Крупской 44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Крупской 2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Крупской 3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пер. Крупской 5 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пер. Крупской 6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пер. Крупской 7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Крупской 9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Крупской 10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Крупской 11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Танкистов 27    </w:t>
            </w:r>
          </w:p>
        </w:tc>
      </w:tr>
      <w:tr w:rsidR="004D7A25" w:rsidRPr="00DE408F" w:rsidTr="004679C2">
        <w:tc>
          <w:tcPr>
            <w:tcW w:w="1356" w:type="dxa"/>
          </w:tcPr>
          <w:p w:rsidR="004D7A25" w:rsidRPr="003D7641" w:rsidRDefault="004D7A25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D7A25" w:rsidRPr="003D7641" w:rsidRDefault="004D7A25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4D7A25" w:rsidRPr="003D7641" w:rsidRDefault="004D7A25" w:rsidP="004D7A25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Танкистов 29 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Нахимова 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Нахимова 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Нахимова 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Нахимова 6а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Суворова 10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Мира 10а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10а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19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19а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21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Ломоносова 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Ломоносова 10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 xml:space="preserve"> ,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 xml:space="preserve">ул. Транспортная 2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Транспортная 4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Транспортная 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Октябрьская 2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Октябрьская 4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Октябрьская 6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Октябрьская 8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 xml:space="preserve">г. Унеча, ул. Октябрьская 10   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Октябрьская 66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Иванова 23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Комсомольская 12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Иванова 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Октябрьская 5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Суворова 8-А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B26288" w:rsidP="004679C2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Иванова 17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ind w:left="360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Калинина 67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 33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пер. Мира, 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Совхозная, 93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Октябрьская, 68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Луначарского, 52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г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 xml:space="preserve">  Унеча ул. Луначарского, 42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Луначарского, 5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Луначарского, 25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Луначарского, 21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Луначарского, 24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Совхозная, 12а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Горького, 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ind w:left="360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Горького, 8а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пер. Крупской, 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Крупской, 34а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Иванова, 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3D7641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Иванова, 11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23 Сентября, 14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Транспортная, 12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Ленина, 5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Советская, 13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Суворова, 17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Ленина, 27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Пролетарская, 18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Калинина, 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Кирова, 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пер. Крупской, д. 6А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Луначарского, д. 19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Транспортная, д. 32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Школьная, д. 16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lastRenderedPageBreak/>
              <w:t>156.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Октябрьская, д. 17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Первомайская, д. 11а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д. Березина, ул. Молодежная д.24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д. Березина, ул. Молодежная д.26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д. Березина, ул. Молодежная д.28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Новоселов, д.8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Новоселов, д.2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Новоселов, д.4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Рюхов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Новоселов, д.6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3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5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9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174.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9а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11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12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Дружбы, дом 13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Рохманово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179.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Рохманово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12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Рохманово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14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Высокое</w:t>
            </w:r>
            <w:proofErr w:type="gramEnd"/>
            <w:r w:rsidRPr="003D7641">
              <w:rPr>
                <w:rFonts w:ascii="Times New Roman" w:hAnsi="Times New Roman" w:cs="Times New Roman"/>
              </w:rPr>
              <w:t>, ул. Дружбы , 14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</w:t>
            </w:r>
            <w:proofErr w:type="gramStart"/>
            <w:r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Pr="003D7641">
              <w:rPr>
                <w:rFonts w:ascii="Times New Roman" w:hAnsi="Times New Roman" w:cs="Times New Roman"/>
              </w:rPr>
              <w:t>. Писаревка ул. Молодежная, д.7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</w:t>
            </w:r>
            <w:proofErr w:type="gramStart"/>
            <w:r w:rsidRPr="003D7641">
              <w:rPr>
                <w:rFonts w:ascii="Times New Roman" w:hAnsi="Times New Roman" w:cs="Times New Roman"/>
              </w:rPr>
              <w:t>с</w:t>
            </w:r>
            <w:proofErr w:type="gramEnd"/>
            <w:r w:rsidRPr="003D7641">
              <w:rPr>
                <w:rFonts w:ascii="Times New Roman" w:hAnsi="Times New Roman" w:cs="Times New Roman"/>
              </w:rPr>
              <w:t>. Писаревка ул. Молодежная, д.9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184.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д.10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185.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д.12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186.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д.14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187.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</w:rPr>
              <w:t>, д.16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188.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 с. </w:t>
            </w:r>
            <w:proofErr w:type="spellStart"/>
            <w:r w:rsidRPr="003D7641">
              <w:rPr>
                <w:rFonts w:ascii="Times New Roman" w:hAnsi="Times New Roman" w:cs="Times New Roman"/>
                <w:spacing w:val="1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  <w:spacing w:val="1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, д.18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189.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 с. </w:t>
            </w:r>
            <w:proofErr w:type="spellStart"/>
            <w:r w:rsidRPr="003D7641">
              <w:rPr>
                <w:rFonts w:ascii="Times New Roman" w:hAnsi="Times New Roman" w:cs="Times New Roman"/>
                <w:spacing w:val="1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  <w:spacing w:val="1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, д.20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190.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с. </w:t>
            </w:r>
            <w:proofErr w:type="spellStart"/>
            <w:r w:rsidRPr="003D7641">
              <w:rPr>
                <w:rFonts w:ascii="Times New Roman" w:hAnsi="Times New Roman" w:cs="Times New Roman"/>
                <w:spacing w:val="1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  <w:spacing w:val="1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, д.22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191.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 с. </w:t>
            </w:r>
            <w:proofErr w:type="spellStart"/>
            <w:r w:rsidRPr="003D7641">
              <w:rPr>
                <w:rFonts w:ascii="Times New Roman" w:hAnsi="Times New Roman" w:cs="Times New Roman"/>
                <w:spacing w:val="1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  <w:spacing w:val="1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, д.24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192.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</w:t>
            </w:r>
            <w:r w:rsidRPr="003D7641">
              <w:rPr>
                <w:rFonts w:ascii="Times New Roman" w:hAnsi="Times New Roman" w:cs="Times New Roman"/>
                <w:spacing w:val="1"/>
              </w:rPr>
              <w:t xml:space="preserve"> с. </w:t>
            </w:r>
            <w:proofErr w:type="spellStart"/>
            <w:r w:rsidRPr="003D7641">
              <w:rPr>
                <w:rFonts w:ascii="Times New Roman" w:hAnsi="Times New Roman" w:cs="Times New Roman"/>
                <w:spacing w:val="1"/>
              </w:rPr>
              <w:t>Найтоповичи</w:t>
            </w:r>
            <w:proofErr w:type="spellEnd"/>
            <w:r w:rsidRPr="003D7641">
              <w:rPr>
                <w:rFonts w:ascii="Times New Roman" w:hAnsi="Times New Roman" w:cs="Times New Roman"/>
                <w:spacing w:val="1"/>
              </w:rPr>
              <w:t xml:space="preserve">, ул. </w:t>
            </w:r>
            <w:proofErr w:type="gramStart"/>
            <w:r w:rsidRPr="003D7641">
              <w:rPr>
                <w:rFonts w:ascii="Times New Roman" w:hAnsi="Times New Roman" w:cs="Times New Roman"/>
                <w:spacing w:val="1"/>
              </w:rPr>
              <w:t>Пролетарская</w:t>
            </w:r>
            <w:proofErr w:type="gramEnd"/>
            <w:r w:rsidRPr="003D7641">
              <w:rPr>
                <w:rFonts w:ascii="Times New Roman" w:hAnsi="Times New Roman" w:cs="Times New Roman"/>
                <w:spacing w:val="1"/>
              </w:rPr>
              <w:t>, д.26</w:t>
            </w:r>
          </w:p>
        </w:tc>
      </w:tr>
      <w:tr w:rsidR="00B26288" w:rsidRPr="00DE408F" w:rsidTr="004679C2">
        <w:tc>
          <w:tcPr>
            <w:tcW w:w="1356" w:type="dxa"/>
          </w:tcPr>
          <w:p w:rsidR="00B26288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193.</w:t>
            </w:r>
          </w:p>
        </w:tc>
        <w:tc>
          <w:tcPr>
            <w:tcW w:w="2580" w:type="dxa"/>
          </w:tcPr>
          <w:p w:rsidR="00B26288" w:rsidRPr="003D7641" w:rsidRDefault="00B26288" w:rsidP="00DB1B9A">
            <w:pPr>
              <w:jc w:val="center"/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B26288" w:rsidRPr="003D7641" w:rsidRDefault="00B26288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proofErr w:type="spellStart"/>
            <w:r w:rsidRPr="003D7641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3D7641">
              <w:rPr>
                <w:rFonts w:ascii="Times New Roman" w:hAnsi="Times New Roman" w:cs="Times New Roman"/>
              </w:rPr>
              <w:t xml:space="preserve"> район с. </w:t>
            </w:r>
            <w:proofErr w:type="spellStart"/>
            <w:r w:rsidRPr="003D7641">
              <w:rPr>
                <w:rFonts w:ascii="Times New Roman" w:hAnsi="Times New Roman" w:cs="Times New Roman"/>
              </w:rPr>
              <w:t>Староселье</w:t>
            </w:r>
            <w:proofErr w:type="spellEnd"/>
            <w:r w:rsidRPr="003D7641">
              <w:rPr>
                <w:rFonts w:ascii="Times New Roman" w:hAnsi="Times New Roman" w:cs="Times New Roman"/>
              </w:rPr>
              <w:t>, ул. Новоселов, д.4</w:t>
            </w:r>
          </w:p>
        </w:tc>
      </w:tr>
      <w:tr w:rsidR="002D5F74" w:rsidRPr="00DE408F" w:rsidTr="004679C2">
        <w:tc>
          <w:tcPr>
            <w:tcW w:w="1356" w:type="dxa"/>
          </w:tcPr>
          <w:p w:rsidR="002D5F74" w:rsidRPr="004679C2" w:rsidRDefault="002D5F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194.</w:t>
            </w:r>
          </w:p>
        </w:tc>
        <w:tc>
          <w:tcPr>
            <w:tcW w:w="2580" w:type="dxa"/>
          </w:tcPr>
          <w:p w:rsidR="002D5F74" w:rsidRPr="003D7641" w:rsidRDefault="002D5F74" w:rsidP="00DB1B9A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2D5F74" w:rsidRPr="003D7641" w:rsidRDefault="002D5F74" w:rsidP="00F22402">
            <w:pPr>
              <w:contextualSpacing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Унеча, ул. Горького 10</w:t>
            </w:r>
          </w:p>
        </w:tc>
      </w:tr>
      <w:tr w:rsidR="00565474" w:rsidRPr="00DE408F" w:rsidTr="004679C2">
        <w:tc>
          <w:tcPr>
            <w:tcW w:w="1356" w:type="dxa"/>
          </w:tcPr>
          <w:p w:rsidR="00565474" w:rsidRPr="004679C2" w:rsidRDefault="00565474" w:rsidP="004679C2">
            <w:pPr>
              <w:jc w:val="center"/>
              <w:rPr>
                <w:rFonts w:ascii="Times New Roman" w:hAnsi="Times New Roman" w:cs="Times New Roman"/>
              </w:rPr>
            </w:pPr>
            <w:r w:rsidRPr="004679C2">
              <w:rPr>
                <w:rFonts w:ascii="Times New Roman" w:hAnsi="Times New Roman" w:cs="Times New Roman"/>
              </w:rPr>
              <w:t>195.</w:t>
            </w:r>
          </w:p>
        </w:tc>
        <w:tc>
          <w:tcPr>
            <w:tcW w:w="2580" w:type="dxa"/>
          </w:tcPr>
          <w:p w:rsidR="00565474" w:rsidRPr="003D7641" w:rsidRDefault="00565474" w:rsidP="00DB1B9A">
            <w:pPr>
              <w:jc w:val="center"/>
              <w:rPr>
                <w:rFonts w:ascii="Times New Roman" w:hAnsi="Times New Roman" w:cs="Times New Roman"/>
              </w:rPr>
            </w:pPr>
            <w:r w:rsidRPr="003D7641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5778" w:type="dxa"/>
          </w:tcPr>
          <w:p w:rsidR="00565474" w:rsidRPr="003D7641" w:rsidRDefault="00565474" w:rsidP="00F22402">
            <w:pPr>
              <w:contextualSpacing/>
              <w:rPr>
                <w:rFonts w:ascii="Times New Roman" w:hAnsi="Times New Roman" w:cs="Times New Roman"/>
                <w:spacing w:val="1"/>
              </w:rPr>
            </w:pPr>
            <w:r w:rsidRPr="003D7641">
              <w:rPr>
                <w:rFonts w:ascii="Times New Roman" w:hAnsi="Times New Roman" w:cs="Times New Roman"/>
                <w:spacing w:val="1"/>
              </w:rPr>
              <w:t>г. Унеча ул. Коммунистическая, 7</w:t>
            </w:r>
          </w:p>
        </w:tc>
      </w:tr>
    </w:tbl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DE408F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FD08FA" w:rsidRDefault="00FD08FA"/>
    <w:p w:rsidR="00FD08FA" w:rsidRDefault="00FD08FA"/>
    <w:p w:rsidR="00FD08FA" w:rsidRDefault="00FD08FA"/>
    <w:p w:rsidR="00FD08FA" w:rsidRDefault="00FD08FA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  № 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08FA" w:rsidRDefault="00FD08FA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FD08FA" w:rsidRDefault="00FD08FA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Унечского муниципального  района </w:t>
      </w:r>
    </w:p>
    <w:p w:rsidR="00FD08FA" w:rsidRPr="007D76F0" w:rsidRDefault="00FD08FA" w:rsidP="00FD08FA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                                №</w:t>
      </w: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56588D">
      <w:pPr>
        <w:pStyle w:val="10"/>
        <w:shd w:val="clear" w:color="auto" w:fill="auto"/>
        <w:spacing w:after="0" w:line="240" w:lineRule="auto"/>
        <w:ind w:left="-567"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Pr="00FD08FA" w:rsidRDefault="00FD08FA" w:rsidP="0056588D">
      <w:pPr>
        <w:pStyle w:val="10"/>
        <w:shd w:val="clear" w:color="auto" w:fill="auto"/>
        <w:spacing w:after="0" w:line="240" w:lineRule="auto"/>
        <w:ind w:left="-567" w:right="-2"/>
        <w:contextualSpacing/>
        <w:rPr>
          <w:b/>
          <w:sz w:val="24"/>
          <w:szCs w:val="24"/>
        </w:rPr>
      </w:pPr>
      <w:r w:rsidRPr="00FD08FA">
        <w:rPr>
          <w:b/>
          <w:sz w:val="24"/>
          <w:szCs w:val="24"/>
        </w:rPr>
        <w:t xml:space="preserve">       Схемы границ зданий, строений, сооружений, помещений Унечского муниципального района Брянской области,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FD08FA" w:rsidRPr="00764420" w:rsidRDefault="00FD08FA" w:rsidP="00FD08FA">
      <w:pPr>
        <w:pStyle w:val="10"/>
        <w:shd w:val="clear" w:color="auto" w:fill="auto"/>
        <w:spacing w:after="0" w:line="240" w:lineRule="auto"/>
        <w:ind w:right="-2"/>
        <w:contextualSpacing/>
        <w:rPr>
          <w:sz w:val="28"/>
          <w:szCs w:val="28"/>
        </w:rPr>
      </w:pPr>
    </w:p>
    <w:p w:rsidR="00FD08FA" w:rsidRDefault="00FD08FA">
      <w:bookmarkStart w:id="0" w:name="_GoBack"/>
      <w:bookmarkEnd w:id="0"/>
    </w:p>
    <w:sectPr w:rsidR="00FD08FA" w:rsidSect="00FF5F98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6D9E"/>
    <w:multiLevelType w:val="hybridMultilevel"/>
    <w:tmpl w:val="473A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021"/>
    <w:multiLevelType w:val="hybridMultilevel"/>
    <w:tmpl w:val="0ACC94CC"/>
    <w:lvl w:ilvl="0" w:tplc="445A8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1568"/>
    <w:multiLevelType w:val="hybridMultilevel"/>
    <w:tmpl w:val="ADDA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577AE"/>
    <w:multiLevelType w:val="hybridMultilevel"/>
    <w:tmpl w:val="3B9A1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6D5"/>
    <w:multiLevelType w:val="hybridMultilevel"/>
    <w:tmpl w:val="215E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A53B0"/>
    <w:multiLevelType w:val="hybridMultilevel"/>
    <w:tmpl w:val="8A460860"/>
    <w:lvl w:ilvl="0" w:tplc="665C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4317666"/>
    <w:multiLevelType w:val="hybridMultilevel"/>
    <w:tmpl w:val="23CC9FBA"/>
    <w:lvl w:ilvl="0" w:tplc="F66053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13972"/>
    <w:multiLevelType w:val="hybridMultilevel"/>
    <w:tmpl w:val="9E2E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D39FE"/>
    <w:multiLevelType w:val="hybridMultilevel"/>
    <w:tmpl w:val="F3C4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B205F"/>
    <w:multiLevelType w:val="hybridMultilevel"/>
    <w:tmpl w:val="3F74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00F86"/>
    <w:multiLevelType w:val="hybridMultilevel"/>
    <w:tmpl w:val="94E0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57754"/>
    <w:multiLevelType w:val="hybridMultilevel"/>
    <w:tmpl w:val="695C6154"/>
    <w:lvl w:ilvl="0" w:tplc="0674D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B256DA5"/>
    <w:multiLevelType w:val="hybridMultilevel"/>
    <w:tmpl w:val="5F2A4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383DA7"/>
    <w:multiLevelType w:val="hybridMultilevel"/>
    <w:tmpl w:val="DCD6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7"/>
  </w:num>
  <w:num w:numId="5">
    <w:abstractNumId w:val="1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654"/>
    <w:rsid w:val="00016D80"/>
    <w:rsid w:val="000470C9"/>
    <w:rsid w:val="0007145F"/>
    <w:rsid w:val="000730BE"/>
    <w:rsid w:val="000869F5"/>
    <w:rsid w:val="00086D80"/>
    <w:rsid w:val="000A3418"/>
    <w:rsid w:val="000A5654"/>
    <w:rsid w:val="001437EE"/>
    <w:rsid w:val="0015690A"/>
    <w:rsid w:val="0018369D"/>
    <w:rsid w:val="001872AD"/>
    <w:rsid w:val="001C31B1"/>
    <w:rsid w:val="001C4DAD"/>
    <w:rsid w:val="00214EE2"/>
    <w:rsid w:val="002205D1"/>
    <w:rsid w:val="002653BD"/>
    <w:rsid w:val="002A73A0"/>
    <w:rsid w:val="002B39B7"/>
    <w:rsid w:val="002D5F74"/>
    <w:rsid w:val="00305D27"/>
    <w:rsid w:val="003463A6"/>
    <w:rsid w:val="00373B59"/>
    <w:rsid w:val="003925B7"/>
    <w:rsid w:val="003A2B99"/>
    <w:rsid w:val="003D7641"/>
    <w:rsid w:val="00403C4C"/>
    <w:rsid w:val="00413C5B"/>
    <w:rsid w:val="00430E93"/>
    <w:rsid w:val="00437332"/>
    <w:rsid w:val="004679C2"/>
    <w:rsid w:val="00474438"/>
    <w:rsid w:val="004D7A25"/>
    <w:rsid w:val="004E44E3"/>
    <w:rsid w:val="004E7345"/>
    <w:rsid w:val="004F4AB7"/>
    <w:rsid w:val="005145C7"/>
    <w:rsid w:val="005338CD"/>
    <w:rsid w:val="00540736"/>
    <w:rsid w:val="00554DEA"/>
    <w:rsid w:val="00565474"/>
    <w:rsid w:val="0056588D"/>
    <w:rsid w:val="0057407E"/>
    <w:rsid w:val="00581FAD"/>
    <w:rsid w:val="00582AA4"/>
    <w:rsid w:val="00637881"/>
    <w:rsid w:val="00647F0D"/>
    <w:rsid w:val="00653181"/>
    <w:rsid w:val="00654AC8"/>
    <w:rsid w:val="00673F72"/>
    <w:rsid w:val="00693B89"/>
    <w:rsid w:val="006B1AE8"/>
    <w:rsid w:val="006D6AA9"/>
    <w:rsid w:val="00702FB3"/>
    <w:rsid w:val="00714964"/>
    <w:rsid w:val="0071574B"/>
    <w:rsid w:val="007815CD"/>
    <w:rsid w:val="00783D97"/>
    <w:rsid w:val="00797833"/>
    <w:rsid w:val="007B02A0"/>
    <w:rsid w:val="007C2FDB"/>
    <w:rsid w:val="007D0DBF"/>
    <w:rsid w:val="007D76F0"/>
    <w:rsid w:val="007F2E98"/>
    <w:rsid w:val="00827E5D"/>
    <w:rsid w:val="00861133"/>
    <w:rsid w:val="00866341"/>
    <w:rsid w:val="0087294D"/>
    <w:rsid w:val="008C21E9"/>
    <w:rsid w:val="008D6D64"/>
    <w:rsid w:val="008E6E4B"/>
    <w:rsid w:val="00922FAB"/>
    <w:rsid w:val="00997FC7"/>
    <w:rsid w:val="009B7D91"/>
    <w:rsid w:val="009E5148"/>
    <w:rsid w:val="00A315F6"/>
    <w:rsid w:val="00A53270"/>
    <w:rsid w:val="00AF60E6"/>
    <w:rsid w:val="00B16412"/>
    <w:rsid w:val="00B26288"/>
    <w:rsid w:val="00B63AF2"/>
    <w:rsid w:val="00B63F0D"/>
    <w:rsid w:val="00B66F1D"/>
    <w:rsid w:val="00BD60CF"/>
    <w:rsid w:val="00CE658D"/>
    <w:rsid w:val="00D46E10"/>
    <w:rsid w:val="00D551AB"/>
    <w:rsid w:val="00D637CF"/>
    <w:rsid w:val="00D929FB"/>
    <w:rsid w:val="00D95762"/>
    <w:rsid w:val="00DB1B9A"/>
    <w:rsid w:val="00DC0793"/>
    <w:rsid w:val="00DD243D"/>
    <w:rsid w:val="00E06C89"/>
    <w:rsid w:val="00E10194"/>
    <w:rsid w:val="00E42D62"/>
    <w:rsid w:val="00E54365"/>
    <w:rsid w:val="00E668AF"/>
    <w:rsid w:val="00E73D19"/>
    <w:rsid w:val="00E84843"/>
    <w:rsid w:val="00EB6214"/>
    <w:rsid w:val="00EF0F17"/>
    <w:rsid w:val="00EF14BB"/>
    <w:rsid w:val="00EF3400"/>
    <w:rsid w:val="00F03214"/>
    <w:rsid w:val="00F0488B"/>
    <w:rsid w:val="00F22402"/>
    <w:rsid w:val="00F258E9"/>
    <w:rsid w:val="00F5231A"/>
    <w:rsid w:val="00F7015B"/>
    <w:rsid w:val="00F70931"/>
    <w:rsid w:val="00FD08FA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56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63A6"/>
    <w:pPr>
      <w:ind w:left="720"/>
      <w:contextualSpacing/>
    </w:pPr>
  </w:style>
  <w:style w:type="table" w:styleId="a6">
    <w:name w:val="Table Grid"/>
    <w:basedOn w:val="a1"/>
    <w:uiPriority w:val="59"/>
    <w:rsid w:val="0034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3463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0"/>
    <w:rsid w:val="00FD08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9"/>
    <w:rsid w:val="00FD08FA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56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63A6"/>
    <w:pPr>
      <w:ind w:left="720"/>
      <w:contextualSpacing/>
    </w:pPr>
  </w:style>
  <w:style w:type="table" w:styleId="a6">
    <w:name w:val="Table Grid"/>
    <w:basedOn w:val="a1"/>
    <w:uiPriority w:val="59"/>
    <w:rsid w:val="0034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3463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5646-C97B-402A-AFDE-1158A6C4B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16</Pages>
  <Words>5345</Words>
  <Characters>30470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Мартынова Ирина Александровна</cp:lastModifiedBy>
  <cp:revision>53</cp:revision>
  <cp:lastPrinted>2021-10-12T12:06:00Z</cp:lastPrinted>
  <dcterms:created xsi:type="dcterms:W3CDTF">2021-05-14T07:38:00Z</dcterms:created>
  <dcterms:modified xsi:type="dcterms:W3CDTF">2021-10-18T07:43:00Z</dcterms:modified>
</cp:coreProperties>
</file>